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Spain</w:t>
      </w:r>
      <w:r>
        <w:t xml:space="preserve"> </w:t>
      </w:r>
      <w:r>
        <w:t xml:space="preserve">Barcelona</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p>
    <w:p>
      <w:pPr>
        <w:pStyle w:val="BodyText"/>
      </w:pPr>
      <w:r>
        <w:t xml:space="preserve">Institution:</w:t>
      </w:r>
      <w:r>
        <w:t xml:space="preserve"> </w:t>
      </w:r>
      <w:r>
        <w:rPr>
          <w:bCs/>
          <w:b/>
        </w:rPr>
        <w:t xml:space="preserve">Host Organization:</w:t>
      </w:r>
      <w:r>
        <w:t xml:space="preserve">[Name of Media Outlet]</w:t>
      </w:r>
      <w:r>
        <w:br/>
      </w:r>
    </w:p>
    <w:bookmarkStart w:id="20" w:name="introduction-and-context"/>
    <w:p>
      <w:pPr>
        <w:pStyle w:val="Heading2"/>
      </w:pPr>
      <w:r>
        <w:t xml:space="preserve">1. Introduction and Context</w:t>
      </w:r>
    </w:p>
    <w:p>
      <w:pPr>
        <w:pStyle w:val="FirstParagraph"/>
      </w:pPr>
      <w:r>
        <w:t xml:space="preserve">The landscape of modern journalism is evolving rapidly, driven by digital transformation, changing consumer habits, and the increasing importance of multimedia storytelling. This Internship Report details my practical experience gained during a three-month placement in Spain Barcelona. The primary objective of this report is to reflect on the professional growth achieved while working as a Journalist intern within one of Europe’s most vibrant media markets. Spain Barcelona serves as an ideal backdrop for such an endeavor, offering a unique blend of historical cultural richness and cutting-edge digital innovation.</w:t>
      </w:r>
    </w:p>
    <w:p>
      <w:pPr>
        <w:pStyle w:val="BodyText"/>
      </w:pPr>
      <w:r>
        <w:t xml:space="preserve">During this period, I aimed to bridge the gap between academic theoretical knowledge and real-world journalistic practices. The focus was primarily on local news coverage, feature writing, and multimedia content creation. By immersing myself in the dynamic environment of Spain Barcelona, I sought to understand how local narratives intersect with global trends in media consumption.</w:t>
      </w:r>
    </w:p>
    <w:bookmarkEnd w:id="20"/>
    <w:bookmarkStart w:id="21" w:name="organizational-overview"/>
    <w:p>
      <w:pPr>
        <w:pStyle w:val="Heading2"/>
      </w:pPr>
      <w:r>
        <w:t xml:space="preserve">2. Organizational Overview</w:t>
      </w:r>
    </w:p>
    <w:p>
      <w:pPr>
        <w:pStyle w:val="FirstParagraph"/>
      </w:pPr>
      <w:r>
        <w:t xml:space="preserve">The host organization is a prominent regional newspaper based in the heart of Spain Barcelona, known for its commitment to investigative journalism and community-focused reporting. The newsroom operates on a tight-knit team structure, requiring interns to wear multiple hats, from researchers to social media managers. This environment provided an invaluable opportunity to observe the inner workings of modern editorial processes.</w:t>
      </w:r>
    </w:p>
    <w:p>
      <w:pPr>
        <w:pStyle w:val="BodyText"/>
      </w:pPr>
      <w:r>
        <w:t xml:space="preserve">Spain Barcelona’s media sector is highly competitive yet collaborative. The newsroom emphasized accuracy, speed, and ethical storytelling. I was assigned to the digital desk initially before rotating into the print editorial team after a few weeks. This rotation allowed me to appreciate the distinct challenges and rewards associated with both platforms.</w:t>
      </w:r>
    </w:p>
    <w:bookmarkEnd w:id="21"/>
    <w:bookmarkStart w:id="22" w:name="key-responsibilities-and-tasks"/>
    <w:p>
      <w:pPr>
        <w:pStyle w:val="Heading2"/>
      </w:pPr>
      <w:r>
        <w:t xml:space="preserve">3. Key Responsibilities and Tasks</w:t>
      </w:r>
    </w:p>
    <w:p>
      <w:pPr>
        <w:pStyle w:val="FirstParagraph"/>
      </w:pPr>
      <w:r>
        <w:t xml:space="preserve">As a Journalist intern, my role was multifaceted. Below are some of the core responsibilities I undertook:</w:t>
      </w:r>
    </w:p>
    <w:p>
      <w:pPr>
        <w:numPr>
          <w:ilvl w:val="0"/>
          <w:numId w:val="1001"/>
        </w:numPr>
        <w:pStyle w:val="Compact"/>
      </w:pPr>
      <w:r>
        <w:rPr>
          <w:bCs/>
          <w:b/>
        </w:rPr>
        <w:t xml:space="preserve">Daily News Monitoring:</w:t>
      </w:r>
      <w:r>
        <w:t xml:space="preserve">I spent the first two weeks monitoring local news wires in Spain Barcelona to identify trending topics. This involved filtering through vast amounts of data to find stories with human interest angles.</w:t>
      </w:r>
    </w:p>
    <w:p>
      <w:pPr>
        <w:numPr>
          <w:ilvl w:val="0"/>
          <w:numId w:val="1001"/>
        </w:numPr>
        <w:pStyle w:val="Compact"/>
      </w:pPr>
      <w:r>
        <w:rPr>
          <w:bCs/>
          <w:b/>
        </w:rPr>
        <w:t xml:space="preserve">Article Drafting:</w:t>
      </w:r>
      <w:r>
        <w:t xml:space="preserve">I was tasked with writing at least three articles per week. These ranged from short breaking news pieces to longer feature stories about cultural events in Spain Barcelona, such as the vibrant La Mercè festival or local architectural tours focusing on Gaudí’s influence.</w:t>
      </w:r>
    </w:p>
    <w:p>
      <w:pPr>
        <w:numPr>
          <w:ilvl w:val="0"/>
          <w:numId w:val="1001"/>
        </w:numPr>
        <w:pStyle w:val="Compact"/>
      </w:pPr>
      <w:r>
        <w:rPr>
          <w:bCs/>
          <w:b/>
        </w:rPr>
        <w:t xml:space="preserve">Interview Conducting:</w:t>
      </w:r>
      <w:r>
        <w:t xml:space="preserve">A significant part of my training involved conducting interviews with local experts, city council members, and residents. Learning how to ask open-ended questions and build rapport was crucial for extracting meaningful quotes.</w:t>
      </w:r>
    </w:p>
    <w:p>
      <w:pPr>
        <w:numPr>
          <w:ilvl w:val="0"/>
          <w:numId w:val="1001"/>
        </w:numPr>
        <w:pStyle w:val="Compact"/>
      </w:pPr>
      <w:r>
        <w:rPr>
          <w:bCs/>
          <w:b/>
        </w:rPr>
        <w:t xml:space="preserve">Social Media Engagement:</w:t>
      </w:r>
      <w:r>
        <w:t xml:space="preserve">In the modern era, a Journalist must also be a content promoter. I managed the social media accounts related to my assigned stories, creating engaging posts that drove traffic back to the main website.</w:t>
      </w:r>
    </w:p>
    <w:p>
      <w:pPr>
        <w:numPr>
          <w:ilvl w:val="0"/>
          <w:numId w:val="1001"/>
        </w:numPr>
        <w:pStyle w:val="Compact"/>
      </w:pPr>
      <w:r>
        <w:rPr>
          <w:bCs/>
          <w:b/>
        </w:rPr>
        <w:t xml:space="preserve">Fact-Checking:</w:t>
      </w:r>
      <w:r>
        <w:t xml:space="preserve">Accuracy is paramount in journalism. I assisted senior editors in verifying sources and facts, ensuring that every claim made in our articles regarding events in Spain Barcelona was backed by credible evidence.</w:t>
      </w:r>
    </w:p>
    <w:bookmarkEnd w:id="22"/>
    <w:bookmarkStart w:id="23" w:name="challenges-faced"/>
    <w:p>
      <w:pPr>
        <w:pStyle w:val="Heading2"/>
      </w:pPr>
      <w:r>
        <w:t xml:space="preserve">4. Challenges Faced</w:t>
      </w:r>
    </w:p>
    <w:p>
      <w:pPr>
        <w:pStyle w:val="FirstParagraph"/>
      </w:pPr>
      <w:r>
        <w:t xml:space="preserve">One of the most significant challenges I faced was navigating the linguistic nuances of reporting on Spain Barcelona. While English is widely spoken, many official documents and local community interactions were conducted in Catalan or Spanish. This required me to quickly enhance my language skills and rely heavily on collaboration with native-speaking colleagues.</w:t>
      </w:r>
    </w:p>
    <w:p>
      <w:pPr>
        <w:pStyle w:val="BodyText"/>
      </w:pPr>
      <w:r>
        <w:t xml:space="preserve">Another challenge was adapting to the fast-paced news cycle typical of major metropolitan areas like Spain Barcelona. The pressure to produce content quickly without sacrificing quality was intense. Initially, I struggled with time management, often finding myself overwhelmed by simultaneous deadlines. However, through mentorship and structured planning techniques learned from my supervisor, I gradually improved my efficiency.</w:t>
      </w:r>
    </w:p>
    <w:bookmarkEnd w:id="23"/>
    <w:bookmarkStart w:id="24" w:name="Xf5e3a5082dafe2004f71e134758d77d9004bd54"/>
    <w:p>
      <w:pPr>
        <w:pStyle w:val="Heading2"/>
      </w:pPr>
      <w:r>
        <w:t xml:space="preserve">5. Skills Acquired and Professional Development</w:t>
      </w:r>
    </w:p>
    <w:p>
      <w:pPr>
        <w:pStyle w:val="FirstParagraph"/>
      </w:pPr>
      <w:r>
        <w:t xml:space="preserve">This Internship Report highlights several key skills acquired during my tenure:</w:t>
      </w:r>
    </w:p>
    <w:p>
      <w:pPr>
        <w:numPr>
          <w:ilvl w:val="0"/>
          <w:numId w:val="1002"/>
        </w:numPr>
        <w:pStyle w:val="Compact"/>
      </w:pPr>
      <w:r>
        <w:rPr>
          <w:bCs/>
          <w:b/>
        </w:rPr>
        <w:t xml:space="preserve">Adaptability:</w:t>
      </w:r>
      <w:r>
        <w:t xml:space="preserve">Working in Spain Barcelona taught me how to adapt quickly to breaking news situations. The ability to pivot from a planned story about local culture to urgent political developments was a vital skill.</w:t>
      </w:r>
    </w:p>
    <w:p>
      <w:pPr>
        <w:numPr>
          <w:ilvl w:val="0"/>
          <w:numId w:val="1002"/>
        </w:numPr>
        <w:pStyle w:val="Compact"/>
      </w:pPr>
      <w:r>
        <w:rPr>
          <w:bCs/>
          <w:b/>
        </w:rPr>
        <w:t xml:space="preserve">Digital Literacy:</w:t>
      </w:r>
      <w:r>
        <w:t xml:space="preserve">I gained proficiency in various Content Management Systems (CMS) and analytics tools. Understanding audience metrics helped me tailor my writing style to better resonate with readers interested in Spain Barcelona news.</w:t>
      </w:r>
    </w:p>
    <w:p>
      <w:pPr>
        <w:numPr>
          <w:ilvl w:val="0"/>
          <w:numId w:val="1002"/>
        </w:numPr>
        <w:pStyle w:val="Compact"/>
      </w:pPr>
      <w:r>
        <w:rPr>
          <w:bCs/>
          <w:b/>
        </w:rPr>
        <w:t xml:space="preserve">Ethical Reasoning:</w:t>
      </w:r>
      <w:r>
        <w:t xml:space="preserve">Encountering ethical dilemmas, such as privacy concerns when interviewing vulnerable subjects, sharpened my moral compass as a Journalist. Discussions on media ethics were frequent and insightful.</w:t>
      </w:r>
    </w:p>
    <w:p>
      <w:pPr>
        <w:numPr>
          <w:ilvl w:val="0"/>
          <w:numId w:val="1002"/>
        </w:numPr>
        <w:pStyle w:val="Compact"/>
      </w:pPr>
      <w:r>
        <w:rPr>
          <w:bCs/>
          <w:b/>
        </w:rPr>
        <w:t xml:space="preserve">Cultural Sensitivity:</w:t>
      </w:r>
      <w:r>
        <w:t xml:space="preserve">Reporting on diverse communities within Spain Barcelona required a deep sense of cultural sensitivity. I learned to approach stories with respect for local traditions and perspectives, avoiding stereotypes or superficial representations.</w:t>
      </w:r>
    </w:p>
    <w:bookmarkEnd w:id="24"/>
    <w:bookmarkStart w:id="25" w:name="X51e460f81f1bdcaeec783382fe83751fdd9d671"/>
    <w:p>
      <w:pPr>
        <w:pStyle w:val="Heading2"/>
      </w:pPr>
      <w:r>
        <w:t xml:space="preserve">6. Reflections on the Experience in Spain Barcelona</w:t>
      </w:r>
    </w:p>
    <w:p>
      <w:pPr>
        <w:pStyle w:val="FirstParagraph"/>
      </w:pPr>
      <w:r>
        <w:t xml:space="preserve">The experience of working as a Journalist in Spain Barcelona was transformative. The city’s unique atmosphere, characterized by its artistic heritage and modern urban life, provided endless inspiration for storytelling. Every corner offered a potential story, from the bustling markets of La Boqueria to the quiet streets of Gràcia.</w:t>
      </w:r>
    </w:p>
    <w:p>
      <w:pPr>
        <w:pStyle w:val="BodyText"/>
      </w:pPr>
      <w:r>
        <w:t xml:space="preserve">Moreover, interacting with other journalists from diverse backgrounds enriched my perspective. Spain Barcelona is a melting pot of cultures, and this diversity was reflected in the newsroom’s dynamic discussions. I learned that good journalism transcends borders and languages; it is about connecting people through shared truths.</w:t>
      </w:r>
    </w:p>
    <w:bookmarkEnd w:id="25"/>
    <w:bookmarkStart w:id="26" w:name="conclusion"/>
    <w:p>
      <w:pPr>
        <w:pStyle w:val="Heading2"/>
      </w:pPr>
      <w:r>
        <w:t xml:space="preserve">7. Conclusion</w:t>
      </w:r>
    </w:p>
    <w:p>
      <w:pPr>
        <w:pStyle w:val="FirstParagraph"/>
      </w:pPr>
      <w:r>
        <w:t xml:space="preserve">In conclusion, this internship has been an integral part of my professional development. It has not only enhanced my technical skills as a Journalist but also deepened my understanding of the media landscape in Spain Barcelona. The challenges faced were outweighed by the immense learning opportunities provided by this vibrant city.</w:t>
      </w:r>
    </w:p>
    <w:p>
      <w:pPr>
        <w:pStyle w:val="BodyText"/>
      </w:pPr>
      <w:r>
        <w:t xml:space="preserve">I am grateful for the support and guidance received from all members of the newsroom. This experience has solidified my passion for journalism and prepared me for future roles in this exciting field. I look forward to applying these lessons in my career, continuing to tell compelling stories that inform and engage audiences across Spain Barcelona and beyond.</w:t>
      </w:r>
    </w:p>
    <w:p>
      <w:pPr>
        <w:pStyle w:val="BodyText"/>
      </w:pPr>
      <w:r>
        <w:t xml:space="preserve">End of Report</w:t>
      </w:r>
      <w:r>
        <w:br/>
      </w:r>
      <w:r>
        <w:t xml:space="preserve">Prepared by: [Your Name]</w:t>
      </w:r>
      <w:r>
        <w:br/>
      </w:r>
      <w:r>
        <w:t xml:space="preserve">Internship Period: June 2023 - September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Spain Barcelona</dc:title>
  <dc:creator/>
  <dc:language>en</dc:language>
  <cp:keywords/>
  <dcterms:created xsi:type="dcterms:W3CDTF">2026-07-29T11:01:44Z</dcterms:created>
  <dcterms:modified xsi:type="dcterms:W3CDTF">2026-07-29T11:01:44Z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