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6" w:name="internship-report"/>
    <w:p>
      <w:pPr>
        <w:pStyle w:val="Heading1"/>
      </w:pPr>
      <w:r>
        <w:t xml:space="preserve">INTERNSHIP REPORT</w:t>
      </w:r>
    </w:p>
    <w:p>
      <w:pPr>
        <w:pStyle w:val="FirstParagraph"/>
      </w:pPr>
      <w:r>
        <w:br/>
      </w:r>
      <w:r>
        <w:br/>
      </w:r>
    </w:p>
    <w:p>
      <w:pPr>
        <w:pStyle w:val="BodyText"/>
      </w:pPr>
      <w:r>
        <w:t xml:space="preserve">Intern Name:</w:t>
      </w:r>
    </w:p>
    <w:p>
      <w:pPr>
        <w:pStyle w:val="BodyText"/>
      </w:pPr>
      <w:r>
        <w:t xml:space="preserve">John Doe</w:t>
      </w:r>
    </w:p>
    <w:p>
      <w:pPr>
        <w:pStyle w:val="BodyText"/>
      </w:pPr>
      <w:r>
        <w:t xml:space="preserve">University/Institution:</w:t>
      </w:r>
    </w:p>
    <w:p>
      <w:pPr>
        <w:pStyle w:val="BodyText"/>
      </w:pPr>
      <w:r>
        <w:t xml:space="preserve">School of Media and Communication, Colombo</w:t>
      </w:r>
    </w:p>
    <w:p>
      <w:pPr>
        <w:pStyle w:val="BodyText"/>
      </w:pPr>
      <w:r>
        <w:t xml:space="preserve">Organization:</w:t>
      </w:r>
    </w:p>
    <w:p>
      <w:pPr>
        <w:pStyle w:val="BodyText"/>
      </w:pPr>
      <w:r>
        <w:t xml:space="preserve">Lanka Daily News (Sri Lanka Colombo)</w:t>
      </w:r>
    </w:p>
    <w:bookmarkStart w:id="20" w:name="introduction"/>
    <w:p>
      <w:pPr>
        <w:pStyle w:val="Heading2"/>
      </w:pPr>
      <w:r>
        <w:t xml:space="preserve">1. Introduction</w:t>
      </w:r>
    </w:p>
    <w:p>
      <w:pPr>
        <w:pStyle w:val="FirstParagraph"/>
      </w:pPr>
      <w:r>
        <w:br/>
      </w:r>
      <w:r>
        <w:br/>
      </w:r>
    </w:p>
    <w:p>
      <w:pPr>
        <w:pStyle w:val="BodyText"/>
      </w:pPr>
      <w:r>
        <w:t xml:space="preserve">In an era where information travels at the speed of light, the role of a traditional Journalist remains more crucial than ever for ensuring factual accuracy and ethical reporting. This report outlines my comprehensive internship experience as a prospective Journalist within the vibrant media landscape of Sri Lanka Colombo. The primary objective was to bridge academic theory with practical application, understanding how modern newsrooms in Sri Lanka Colombo operate under dynamic socio-economic pressures.</w:t>
      </w:r>
    </w:p>
    <w:bookmarkEnd w:id="20"/>
    <w:bookmarkStart w:id="21" w:name="organizational-overview"/>
    <w:p>
      <w:pPr>
        <w:pStyle w:val="Heading2"/>
      </w:pPr>
      <w:r>
        <w:t xml:space="preserve">2. Organizational Overview</w:t>
      </w:r>
    </w:p>
    <w:p>
      <w:pPr>
        <w:pStyle w:val="FirstParagraph"/>
      </w:pPr>
      <w:r>
        <w:br/>
      </w:r>
      <w:r>
        <w:br/>
      </w:r>
    </w:p>
    <w:p>
      <w:pPr>
        <w:pStyle w:val="BodyText"/>
      </w:pPr>
      <w:r>
        <w:t xml:space="preserve">Lanka Daily News, a prominent newspaper based in Sri Lanka Colombo, serves as the central hub for national discourse. During my tenure, I observed how this organization balances the need for breaking news with deep investigative reporting. The environment is fast-paced and intellectually stimulating.</w:t>
      </w:r>
    </w:p>
    <w:bookmarkEnd w:id="21"/>
    <w:bookmarkStart w:id="22" w:name="key-responsibilities"/>
    <w:p>
      <w:pPr>
        <w:pStyle w:val="Heading2"/>
      </w:pPr>
      <w:r>
        <w:t xml:space="preserve">3. Key Responsibilities</w:t>
      </w:r>
    </w:p>
    <w:p>
      <w:pPr>
        <w:pStyle w:val="FirstParagraph"/>
      </w:pPr>
      <w:r>
        <w:br/>
      </w:r>
      <w:r>
        <w:br/>
      </w:r>
    </w:p>
    <w:p>
      <w:pPr>
        <w:pStyle w:val="BodyText"/>
      </w:pPr>
      <w:r>
        <w:t xml:space="preserve">As an intern Journalist, my role involved various critical tasks:</w:t>
      </w:r>
    </w:p>
    <w:p>
      <w:pPr>
        <w:numPr>
          <w:ilvl w:val="0"/>
          <w:numId w:val="1001"/>
        </w:numPr>
        <w:pStyle w:val="Compact"/>
      </w:pPr>
      <w:r>
        <w:rPr>
          <w:bCs/>
          <w:b/>
        </w:rPr>
        <w:t xml:space="preserve">Daily News Gathering:</w:t>
      </w:r>
      <w:r>
        <w:t xml:space="preserve"> </w:t>
      </w:r>
      <w:r>
        <w:t xml:space="preserve">Covering press conferences and public events in Sri Lanka Colombo.</w:t>
      </w:r>
    </w:p>
    <w:p>
      <w:pPr>
        <w:numPr>
          <w:ilvl w:val="0"/>
          <w:numId w:val="1001"/>
        </w:numPr>
        <w:pStyle w:val="Compact"/>
      </w:pPr>
      <w:r>
        <w:rPr>
          <w:bCs/>
          <w:b/>
        </w:rPr>
        <w:t xml:space="preserve">Writing and Editing:</w:t>
      </w:r>
      <w:r>
        <w:t xml:space="preserve"> </w:t>
      </w:r>
      <w:r>
        <w:t xml:space="preserve">Drafting short news briefs on local issues facing the people of Sri Lanka Colombo.</w:t>
      </w:r>
    </w:p>
    <w:p>
      <w:pPr>
        <w:pStyle w:val="FirstParagraph"/>
      </w:pPr>
      <w:r>
        <w:br/>
      </w:r>
    </w:p>
    <w:p>
      <w:pPr>
        <w:pStyle w:val="BodyText"/>
      </w:pPr>
      <w:r>
        <w:t xml:space="preserve">A key part of being a Journalist involves mastering the art of concise storytelling. I learned to craft compelling headlines that capture the essence of events unfolding in Sri Lanka Colombo, ensuring they are both informative and engaging for our readership.</w:t>
      </w:r>
    </w:p>
    <w:bookmarkEnd w:id="22"/>
    <w:bookmarkStart w:id="23" w:name="challenges-faced"/>
    <w:p>
      <w:pPr>
        <w:pStyle w:val="Heading2"/>
      </w:pPr>
      <w:r>
        <w:t xml:space="preserve">4. Challenges Faced</w:t>
      </w:r>
    </w:p>
    <w:p>
      <w:pPr>
        <w:pStyle w:val="FirstParagraph"/>
      </w:pPr>
      <w:r>
        <w:br/>
      </w:r>
      <w:r>
        <w:br/>
      </w:r>
    </w:p>
    <w:p>
      <w:pPr>
        <w:pStyle w:val="BodyText"/>
      </w:pPr>
      <w:r>
        <w:t xml:space="preserve">The transition from classroom theory to practical journalism is rarely seamless. One significant challenge was adapting to the sheer pace of news cycles in Sri Lanka Colombo. The city acts as a microcosm for national issues, meaning that stories can break at any moment and require immediate verification.</w:t>
      </w:r>
    </w:p>
    <w:p>
      <w:pPr>
        <w:numPr>
          <w:ilvl w:val="0"/>
          <w:numId w:val="1002"/>
        </w:numPr>
        <w:pStyle w:val="Compact"/>
      </w:pPr>
      <w:r>
        <w:rPr>
          <w:bCs/>
          <w:b/>
        </w:rPr>
        <w:t xml:space="preserve">Digital Transformation:</w:t>
      </w:r>
      <w:r>
        <w:t xml:space="preserve"> </w:t>
      </w:r>
      <w:r>
        <w:t xml:space="preserve">Adapting to multi-platform reporting (print, web, and social media) required a versatile skillset. A Journalist today must be a writer, photographer, and video editor.</w:t>
      </w:r>
    </w:p>
    <w:p>
      <w:pPr>
        <w:pStyle w:val="FirstParagraph"/>
      </w:pPr>
      <w:r>
        <w:br/>
      </w:r>
    </w:p>
    <w:p>
      <w:pPr>
        <w:pStyle w:val="BodyText"/>
      </w:pPr>
      <w:r>
        <w:t xml:space="preserve">Additionally, verifying facts amidst the noise of misinformation is an ethical cornerstone for any serious Journalist. I was often reminded that truthfulness is not just a goal but our primary responsibility to the public in Sri Lanka Colombo.</w:t>
      </w:r>
    </w:p>
    <w:bookmarkEnd w:id="23"/>
    <w:bookmarkStart w:id="24" w:name="skills-acquired"/>
    <w:p>
      <w:pPr>
        <w:pStyle w:val="Heading2"/>
      </w:pPr>
      <w:r>
        <w:t xml:space="preserve">5. Skills Acquired</w:t>
      </w:r>
    </w:p>
    <w:p>
      <w:pPr>
        <w:pStyle w:val="FirstParagraph"/>
      </w:pPr>
      <w:r>
        <w:br/>
      </w:r>
      <w:r>
        <w:br/>
      </w:r>
    </w:p>
    <w:p>
      <w:pPr>
        <w:pStyle w:val="BodyText"/>
      </w:pPr>
      <w:r>
        <w:t xml:space="preserve">This internship provided hands-on training in essential areas:</w:t>
      </w:r>
    </w:p>
    <w:p>
      <w:pPr>
        <w:numPr>
          <w:ilvl w:val="0"/>
          <w:numId w:val="1003"/>
        </w:numPr>
        <w:pStyle w:val="Compact"/>
      </w:pPr>
      <w:r>
        <w:rPr>
          <w:bCs/>
          <w:b/>
        </w:rPr>
        <w:t xml:space="preserve">Critical Analysis:</w:t>
      </w:r>
      <w:r>
        <w:t xml:space="preserve"> </w:t>
      </w:r>
      <w:r>
        <w:t xml:space="preserve">Learning to dissect complex political and social issues relevant to Sri Lanka Colombo.</w:t>
      </w:r>
    </w:p>
    <w:p>
      <w:pPr>
        <w:numPr>
          <w:ilvl w:val="0"/>
          <w:numId w:val="1003"/>
        </w:numPr>
        <w:pStyle w:val="Compact"/>
      </w:pPr>
      <w:r>
        <w:rPr>
          <w:bCs/>
          <w:b/>
        </w:rPr>
        <w:t xml:space="preserve">Interviewing Techniques:</w:t>
      </w:r>
      <w:r>
        <w:t xml:space="preserve"> </w:t>
      </w:r>
      <w:r>
        <w:t xml:space="preserve">Mastering the delicate art of eliciting truthful and insightful quotes from diverse sources.</w:t>
      </w:r>
    </w:p>
    <w:p>
      <w:pPr>
        <w:numPr>
          <w:ilvl w:val="0"/>
          <w:numId w:val="1003"/>
        </w:numPr>
        <w:pStyle w:val="Compact"/>
      </w:pPr>
      <w:r>
        <w:rPr>
          <w:bCs/>
          <w:b/>
        </w:rPr>
        <w:t xml:space="preserve">Digital Media Proficiency:</w:t>
      </w:r>
      <w:r>
        <w:t xml:space="preserve">Gaining proficiency in modern editorial software.</w:t>
      </w:r>
    </w:p>
    <w:p>
      <w:pPr>
        <w:pStyle w:val="FirstParagraph"/>
      </w:pPr>
      <w:r>
        <w:br/>
      </w:r>
    </w:p>
    <w:p>
      <w:pPr>
        <w:pStyle w:val="BodyText"/>
      </w:pPr>
      <w:r>
        <w:t xml:space="preserve">I also developed a nuanced understanding of media law, particularly regarding defamation and privacy rights within the jurisdiction of Sri Lanka Colombo. This legal knowledge is invaluable for any Journalist aspiring to practice ethically.</w:t>
      </w:r>
    </w:p>
    <w:bookmarkEnd w:id="24"/>
    <w:bookmarkStart w:id="25" w:name="conclusion"/>
    <w:p>
      <w:pPr>
        <w:pStyle w:val="Heading2"/>
      </w:pPr>
      <w:r>
        <w:t xml:space="preserve">6. Conclusion</w:t>
      </w:r>
    </w:p>
    <w:p>
      <w:pPr>
        <w:pStyle w:val="FirstParagraph"/>
      </w:pPr>
      <w:r>
        <w:br/>
      </w:r>
      <w:r>
        <w:br/>
      </w:r>
    </w:p>
    <w:p>
      <w:pPr>
        <w:pStyle w:val="BodyText"/>
      </w:pPr>
      <w:r>
        <w:t xml:space="preserve">In conclusion, this internship was an enlightening journey into the heart of modern media. Working as an intern Journalist in Sri Lanka Colombo has given me practical insights that no textbook could provide. The dynamic nature of news reporting in Sri Lanka Colombo requires resilience, creativity, and a steadfast commitment to ethics.</w:t>
      </w:r>
    </w:p>
    <w:p>
      <w:pPr>
        <w:pStyle w:val="BodyText"/>
      </w:pPr>
      <w:r>
        <w:t xml:space="preserve">I am grateful for the mentorship received from the senior staff at this publication. This experience has solidified my passion for journalism and equipped me with the tools necessary to become an effective voice in Sri Lanka Colombo's media landscape. I look forward to applying these skills in future endeavors, continuing to uphold the integrity and excellence expected of a true Journalist.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Sri Lanka Colombo</dc:title>
  <dc:creator/>
  <dc:language>en</dc:language>
  <cp:keywords/>
  <dcterms:created xsi:type="dcterms:W3CDTF">2026-07-29T09:54:36Z</dcterms:created>
  <dcterms:modified xsi:type="dcterms:W3CDTF">2026-07-29T09:54:36Z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