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p>
    <w:p>
      <w:pPr>
        <w:pStyle w:val="BodyText"/>
      </w:pPr>
      <w:r>
        <w:rPr>
          <w:bCs/>
          <w:b/>
        </w:rPr>
        <w:t xml:space="preserve">Sector: Journalism and Media Studies</w:t>
      </w:r>
      <w:r>
        <w:rPr>
          <w:bCs/>
          <w:b/>
        </w:rPr>
        <w:t xml:space="preserve"> </w:t>
      </w:r>
      <w:r>
        <w:rPr>
          <w:bCs/>
          <w:b/>
        </w:rPr>
        <w:t xml:space="preserve">] section class="section"]</w:t>
      </w:r>
    </w:p>
    <w:bookmarkStart w:id="20" w:name="introduction"/>
    <w:p>
      <w:pPr>
        <w:pStyle w:val="Heading2"/>
      </w:pPr>
      <w:r>
        <w:t xml:space="preserve">1. Introduction</w:t>
      </w:r>
    </w:p>
    <w:p>
      <w:pPr>
        <w:pStyle w:val="FirstParagraph"/>
      </w:pPr>
      <w:r>
        <w:t xml:space="preserve">The media landscape in the 21st century is characterized by rapid digital transformation, evolving ethical standards, and a growing demand for nuanced storytelling. This Internship Report details my practical experience as a Journalist intern within the dynamic media environment of the United Arab Emirates Abu Dhabi. As one of the most progressive nations in the Middle East, Abu Dhabi serves as a critical hub for international communication, bridging Eastern and Western narratives. My primary objective during this internship was to understand how traditional journalistic principles are adapted to meet local cultural sensitivities while leveraging cutting-edge digital technologies.</w:t>
      </w:r>
    </w:p>
    <w:p>
      <w:pPr>
        <w:pStyle w:val="BodyText"/>
      </w:pPr>
      <w:r>
        <w:t xml:space="preserve">The United Arab Emirates Abu Dhabi has positioned itself as a global center for innovation and media freedom within the regional context. This report outlines my contributions, learning outcomes, and observations regarding editorial processes, multi-platform content creation, and the specific role of a Journalist in shaping public discourse in this vibrant metropolis.</w:t>
      </w:r>
    </w:p>
    <w:p>
      <w:pPr>
        <w:pStyle w:val="BodyText"/>
      </w:pPr>
      <w:r>
        <w:t xml:space="preserve">] section class="section"]</w:t>
      </w:r>
    </w:p>
    <w:bookmarkEnd w:id="20"/>
    <w:bookmarkStart w:id="21" w:name="internship-objectives"/>
    <w:p>
      <w:pPr>
        <w:pStyle w:val="Heading2"/>
      </w:pPr>
      <w:r>
        <w:t xml:space="preserve">2. Internship Objectives</w:t>
      </w:r>
    </w:p>
    <w:p>
      <w:pPr>
        <w:pStyle w:val="FirstParagraph"/>
      </w:pPr>
      <w:r>
        <w:t xml:space="preserve">The internship was designed to achieve several key objectives centered around professional development and academic application. Firstly, I aimed to master the art of newsgathering in a multicultural setting where diverse perspectives converge. Secondly, I sought to understand the regulatory framework governing press activities in the United Arab Emirates Abu Dhabi, ensuring that my work as a Journalist adhered to local laws and ethical guidelines. Finally, the goal was to enhance technical skills in photojournalism, video editing, and digital analytics to produce compelling content that resonates with both local residents and an international audience.</w:t>
      </w:r>
    </w:p>
    <w:p>
      <w:pPr>
        <w:pStyle w:val="BodyText"/>
      </w:pPr>
      <w:r>
        <w:t xml:space="preserve">] section class="section"]</w:t>
      </w:r>
    </w:p>
    <w:bookmarkEnd w:id="21"/>
    <w:bookmarkStart w:id="22" w:name="daily-activities-and-responsibilities"/>
    <w:p>
      <w:pPr>
        <w:pStyle w:val="Heading2"/>
      </w:pPr>
      <w:r>
        <w:t xml:space="preserve">3. Daily Activities and Responsibilities</w:t>
      </w:r>
    </w:p>
    <w:p>
      <w:pPr>
        <w:pStyle w:val="FirstParagraph"/>
      </w:pPr>
      <w:r>
        <w:t xml:space="preserve">As a Journalist intern at the media organization based in the heart of Abu Dhabi, my daily routine was rigorous and varied. The core of my responsibility involved attending editorial meetings where story angles were discussed with senior editors. Given the fast-paced nature of news in the United Arab Emirates Abu Dhabi, we often had to pivot quickly to cover breaking events ranging from cultural festivals at the Louvre Abu Dhabi to high-level economic summits.</w:t>
      </w:r>
    </w:p>
    <w:p>
      <w:pPr>
        <w:pStyle w:val="BodyText"/>
      </w:pPr>
      <w:r>
        <w:t xml:space="preserve">One of my primary tasks was conducting field interviews. This required navigating various districts across Abu Dhabi, engaging with locals and expatriates alike. I learned the importance of cultural intelligence when interacting with subjects from different backgrounds. Additionally, I assisted in writing news briefs for digital platforms, ensuring that headlines were not only click-worthy but also accurate and respectful of local traditions.</w:t>
      </w:r>
    </w:p>
    <w:p>
      <w:pPr>
        <w:pStyle w:val="BodyText"/>
      </w:pPr>
      <w:r>
        <w:t xml:space="preserve">Furthermore, I was involved in multimedia production. Modern journalism requires a versatile skill set; therefore, I frequently operated cameras and recorded audio for television segments. This hands-on experience allowed me to visualize stories beyond the written word, adding depth to my reporting as a Journalist.</w:t>
      </w:r>
    </w:p>
    <w:p>
      <w:pPr>
        <w:pStyle w:val="BodyText"/>
      </w:pPr>
      <w:r>
        <w:t xml:space="preserve">] section class="section"]</w:t>
      </w:r>
    </w:p>
    <w:bookmarkEnd w:id="22"/>
    <w:bookmarkStart w:id="23" w:name="challenges-faced"/>
    <w:p>
      <w:pPr>
        <w:pStyle w:val="Heading2"/>
      </w:pPr>
      <w:r>
        <w:t xml:space="preserve">4. Challenges Faced</w:t>
      </w:r>
    </w:p>
    <w:p>
      <w:pPr>
        <w:pStyle w:val="FirstParagraph"/>
      </w:pPr>
      <w:r>
        <w:t xml:space="preserve">Navigating the journalistic landscape in the United Arab Emirates Abu Dhabi presented unique challenges. One significant hurdle was understanding the nuanced balance between press freedom and cultural respect. As a Journalist, it is crucial to be aware of what topics are sensitive and how they can be approached without causing offense. This required extensive research and constant communication with senior staff to ensure compliance with media regulations.</w:t>
      </w:r>
    </w:p>
    <w:p>
      <w:pPr>
        <w:pStyle w:val="BodyText"/>
      </w:pPr>
      <w:r>
        <w:t xml:space="preserve">Another challenge was the pace of digital news cycles. In Abu Dhabi, audiences expect real-time updates on social media platforms like X (formerly Twitter) and Instagram. Adjusting to this speed while maintaining accuracy was difficult initially. I had to learn how to verify facts rapidly without compromising journalistic integrity, a skill that is indispensable for any Journalist working in today’s digital age.</w:t>
      </w:r>
    </w:p>
    <w:p>
      <w:pPr>
        <w:pStyle w:val="BodyText"/>
      </w:pPr>
      <w:r>
        <w:t xml:space="preserve">] section class="section"]</w:t>
      </w:r>
    </w:p>
    <w:bookmarkEnd w:id="23"/>
    <w:bookmarkStart w:id="24" w:name="skills-and-knowledge-gained"/>
    <w:p>
      <w:pPr>
        <w:pStyle w:val="Heading2"/>
      </w:pPr>
      <w:r>
        <w:t xml:space="preserve">5. Skills and Knowledge Gained</w:t>
      </w:r>
    </w:p>
    <w:p>
      <w:pPr>
        <w:pStyle w:val="FirstParagraph"/>
      </w:pPr>
      <w:r>
        <w:t xml:space="preserve">This internship provided an invaluable opportunity to hone my professional capabilities. Technically, I improved my proficiency with editing software and newsroom management systems. More importantly, I developed a keen sense of editorial judgment specific to the region.</w:t>
      </w:r>
    </w:p>
    <w:p>
      <w:pPr>
        <w:pStyle w:val="BodyText"/>
      </w:pPr>
      <w:r>
        <w:t xml:space="preserve">I gained a deep understanding of media ethics in the Middle East. Learning how international news is localized for consumption in Abu Dhabi broadened my perspective on global journalism. Moreover, networking with established professionals in the United Arab Emirates Abu Dhabi media sector has been instrumental for my career growth. I learned to build relationships with sources who trust me as a Journalist, which is often the backbone of quality reporting.</w:t>
      </w:r>
    </w:p>
    <w:p>
      <w:pPr>
        <w:pStyle w:val="BodyText"/>
      </w:pPr>
      <w:r>
        <w:t xml:space="preserve">] section class="section"]</w:t>
      </w:r>
    </w:p>
    <w:bookmarkEnd w:id="24"/>
    <w:bookmarkStart w:id="25" w:name="conclusion"/>
    <w:p>
      <w:pPr>
        <w:pStyle w:val="Heading2"/>
      </w:pPr>
      <w:r>
        <w:t xml:space="preserve">6. Conclusion</w:t>
      </w:r>
    </w:p>
    <w:p>
      <w:pPr>
        <w:pStyle w:val="FirstParagraph"/>
      </w:pPr>
      <w:r>
        <w:t xml:space="preserve">In conclusion, my tenure as a Journalist intern in the United Arab Emirates Abu Dhabi has been an enriching and transformative experience. It has bridged the gap between academic theory and practical application, offering insights into the complexities of modern media. The unique environment of Abu Dhabi provided a fertile ground for learning how to navigate cultural sensitivities while delivering impactful news stories.</w:t>
      </w:r>
    </w:p>
    <w:p>
      <w:pPr>
        <w:pStyle w:val="BodyText"/>
      </w:pPr>
      <w:r>
        <w:t xml:space="preserve">This internship has solidified my passion for journalism and equipped me with the tools necessary to succeed in a competitive global market. I am grateful for the mentorship received and look forward to applying these lessons in my future endeavors as a Journalist committed to truth, accuracy, and cultural understanding within the United Arab Emirates Abu Dhabi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the United Arab Emirates Abu Dhabi</dc:title>
  <dc:creator/>
  <dc:language>en</dc:language>
  <cp:keywords/>
  <dcterms:created xsi:type="dcterms:W3CDTF">2026-07-29T20:13:30Z</dcterms:created>
  <dcterms:modified xsi:type="dcterms:W3CDTF">2026-07-29T20:13:30Z</dcterms:modified>
</cp:coreProperties>
</file>

<file path=docProps/custom.xml><?xml version="1.0" encoding="utf-8"?>
<Properties xmlns="http://schemas.openxmlformats.org/officeDocument/2006/custom-properties" xmlns:vt="http://schemas.openxmlformats.org/officeDocument/2006/docPropsVTypes"/>
</file>