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p>
    <w:p>
      <w:pPr>
        <w:pStyle w:val="BodyText"/>
      </w:pPr>
      <w:r>
        <w:rPr>
          <w:bCs/>
          <w:b/>
        </w:rPr>
        <w:t xml:space="preserve">Intern Name:</w:t>
      </w:r>
      <w:r>
        <w:t xml:space="preserve"> </w:t>
      </w:r>
      <w:r>
        <w:t xml:space="preserve">Alex J. Mercer</w:t>
      </w:r>
    </w:p>
    <w:p>
      <w:pPr>
        <w:pStyle w:val="BodyText"/>
      </w:pPr>
      <w:r>
        <w:t xml:space="preserve">Institution:: University of Media and Communication Studies</w:t>
      </w:r>
    </w:p>
    <w:p>
      <w:pPr>
        <w:pStyle w:val="BodyText"/>
      </w:pPr>
      <w:r>
        <w:t xml:space="preserve">&gt;</w:t>
      </w:r>
    </w:p>
    <w:p>
      <w:pPr>
        <w:pStyle w:val="BodyText"/>
      </w:pPr>
      <w:r>
        <w:t xml:space="preserve">Major Field:&lt; / stong &gt;Journalism&lt; / li &gt;&lt; li &gt;&lt; strong &gt;Location:&lt; / strong &gt;United States Houston&lt; / li &gt;</w:t>
      </w:r>
    </w:p>
    <w:p>
      <w:pPr>
        <w:pStyle w:val="BodyText"/>
      </w:pPr>
      <w:r>
        <w:rPr>
          <w:bCs/>
          <w:b/>
        </w:rPr>
        <w:t xml:space="preserve">Supervisor:</w:t>
      </w:r>
      <w:r>
        <w:t xml:space="preserve"> </w:t>
      </w:r>
      <w:r>
        <w:t xml:space="preserve">Sarah Jenkins, Senior Editor</w:t>
      </w:r>
    </w:p>
    <w:p>
      <w:pPr>
        <w:pStyle w:val="BodyText"/>
      </w:pPr>
      <w:r>
        <w:rPr>
          <w:bCs/>
          <w:b/>
        </w:rPr>
        <w:t xml:space="preserve">Drafting Period:</w:t>
      </w:r>
      <w:r>
        <w:t xml:space="preserve">: August 15, 2023 – October 15, 2023</w:t>
      </w:r>
    </w:p>
    <w:p>
      <w:pPr>
        <w:pStyle w:val="BodyText"/>
      </w:pPr>
      <w:r>
        <w:t xml:space="preserve">&gt;</w:t>
      </w:r>
    </w:p>
    <w:bookmarkStart w:id="20" w:name="i.-introduction-and-executive-summary"/>
    <w:p>
      <w:pPr>
        <w:pStyle w:val="Heading2"/>
      </w:pPr>
      <w:r>
        <w:t xml:space="preserve">I. Introduction and Executive Summary</w:t>
      </w:r>
    </w:p>
    <w:p>
      <w:pPr>
        <w:pStyle w:val="FirstParagraph"/>
      </w:pPr>
      <w:r>
        <w:t xml:space="preserve">This document serves as a comprehensive report detailing the activities, learnings, and professional developments achieved during a twelve-week journalism internship based in the United States Houston metropolitan area. As the fourth-largest city in America, United States Houston presents a unique journalistic landscape characterized by its rapid expansion energy infrastructure dynamics multicultural population and complex political environment. The primary objective of this internship was to bridge the gap between academic theory practical application within a professional newsroom setting while contributing meaningfully to local coverage in United States Houston.</w:t>
      </w:r>
    </w:p>
    <w:bookmarkEnd w:id="20"/>
    <w:bookmarkStart w:id="21" w:name="ii.-professional-objectives"/>
    <w:p>
      <w:pPr>
        <w:pStyle w:val="Heading2"/>
      </w:pPr>
      <w:r>
        <w:t xml:space="preserve">II. Professional Objectives</w:t>
      </w:r>
    </w:p>
    <w:p>
      <w:pPr>
        <w:pStyle w:val="FirstParagraph"/>
      </w:pPr>
      <w:r>
        <w:t xml:space="preserve">The internship program was designed with several core objectives aimed at enhancing journalistic proficiency:</w:t>
      </w:r>
    </w:p>
    <w:p>
      <w:pPr>
        <w:numPr>
          <w:ilvl w:val="0"/>
          <w:numId w:val="1001"/>
        </w:numPr>
        <w:pStyle w:val="Compact"/>
      </w:pPr>
      <w:r>
        <w:rPr>
          <w:bCs/>
          <w:b/>
        </w:rPr>
        <w:t xml:space="preserve">To develop investigative reporting skills</w:t>
      </w:r>
      <w:r>
        <w:t xml:space="preserve">: Gaining experience in sourcing, interviewing, and verifying information relevant to local issues in United States Houston.</w:t>
      </w:r>
    </w:p>
    <w:p>
      <w:pPr>
        <w:numPr>
          <w:ilvl w:val="0"/>
          <w:numId w:val="1001"/>
        </w:numPr>
        <w:pStyle w:val="Compact"/>
      </w:pPr>
      <w:r>
        <w:rPr>
          <w:bCs/>
          <w:b/>
        </w:rPr>
        <w:t xml:space="preserve">To master digital media tools</w:t>
      </w:r>
      <w:r>
        <w:t xml:space="preserve">: Learning to utilize content management systems social media platforms and data visualization software for modern journalism.</w:t>
      </w:r>
    </w:p>
    <w:p>
      <w:pPr>
        <w:numPr>
          <w:ilvl w:val="0"/>
          <w:numId w:val="1001"/>
        </w:numPr>
        <w:pStyle w:val="Compact"/>
      </w:pPr>
      <w:r>
        <w:rPr>
          <w:bCs/>
          <w:b/>
        </w:rPr>
        <w:t xml:space="preserve">To understand ethical standards</w:t>
      </w:r>
      <w:r>
        <w:t xml:space="preserve">: Navigating the complex legal and ethical considerations of reporting in a diverse American city like United States Houston.</w:t>
      </w:r>
    </w:p>
    <w:p>
      <w:pPr>
        <w:numPr>
          <w:ilvl w:val="0"/>
          <w:numId w:val="1001"/>
        </w:numPr>
        <w:pStyle w:val="Compact"/>
      </w:pPr>
      <w:r>
        <w:rPr>
          <w:bCs/>
          <w:b/>
        </w:rPr>
        <w:t xml:space="preserve">To enhance multimedia storytelling</w:t>
      </w:r>
      <w:r>
        <w:t xml:space="preserve">: Combining writing photography audio recordings to create engaging multi-platform narratives.</w:t>
      </w:r>
    </w:p>
    <w:bookmarkEnd w:id="21"/>
    <w:bookmarkStart w:id="22" w:name="X5da9b3e819f3175ad8207e68e23fd77832dbef6"/>
    <w:p>
      <w:pPr>
        <w:pStyle w:val="Heading2"/>
      </w:pPr>
      <w:r>
        <w:t xml:space="preserve">III. Daily Responsibilities and Key Activities</w:t>
      </w:r>
    </w:p>
    <w:p>
      <w:pPr>
        <w:pStyle w:val="FirstParagraph"/>
      </w:pPr>
      <w:r>
        <w:t xml:space="preserve">During the tenure of this internship, my role as a Journalist involved a variety of tasks that mirrored the daily operations of a professional newsroom. Initially, I was assigned to beat reporting covering city council meetings and local community events across United States Houston. This required waking up early attending public hearings taking notes efficiently and drafting concise articles under tight deadlines.</w:t>
      </w:r>
    </w:p>
    <w:p>
      <w:pPr>
        <w:pStyle w:val="BodyText"/>
      </w:pPr>
      <w:r>
        <w:t xml:space="preserve">As the internship progressed I transitioned into feature writing where I focused on human interest stories highlighting the diverse communities within United States Houston. One significant project involved interviewing local entrepreneurs in the Energy Corridor discussing how global oil price fluctuations impact small businesses locally. This experience taught me how to ask probing questions listen actively and construct a narrative that resonates with readers.</w:t>
      </w:r>
    </w:p>
    <w:p>
      <w:pPr>
        <w:pStyle w:val="BodyText"/>
      </w:pPr>
      <w:r>
        <w:t xml:space="preserve">I also collaborated with the digital team to manage social media accounts for our publication. This included crafting engaging headlines optimizing articles for search engine visibility and analyzing audience metrics. Understanding what content performs best in the United States Houston market was crucial for tailoring our coverage to meet reader interests.</w:t>
      </w:r>
    </w:p>
    <w:bookmarkEnd w:id="22"/>
    <w:bookmarkStart w:id="23" w:name="iv.-challenges-encountered"/>
    <w:p>
      <w:pPr>
        <w:pStyle w:val="Heading2"/>
      </w:pPr>
      <w:r>
        <w:t xml:space="preserve">IV. Challenges Encountered</w:t>
      </w:r>
    </w:p>
    <w:p>
      <w:pPr>
        <w:pStyle w:val="FirstParagraph"/>
      </w:pPr>
      <w:r>
        <w:t xml:space="preserve">The fast-paced nature of journalism in United States Houston presented several challenges. One major hurdle was learning to verify information quickly without compromising accuracy. In an era of misinformation being a responsible Journalist means rigorously fact-checking every claim especially when covering sensitive topics such as public health or urban development.</w:t>
      </w:r>
    </w:p>
    <w:p>
      <w:pPr>
        <w:pStyle w:val="BodyText"/>
      </w:pPr>
      <w:r>
        <w:t xml:space="preserve">Another challenge was adapting to the cultural nuances of United States Houston. Being a highly diverse city with significant immigrant populations understanding different dialects cultural sensitivities and historical contexts was essential for fair and inclusive reporting. I had to actively seek out perspectives from underrepresented groups ensuring that our coverage reflected the true fabric of United States Houston society.</w:t>
      </w:r>
    </w:p>
    <w:bookmarkEnd w:id="23"/>
    <w:bookmarkStart w:id="24" w:name="v.-skills-acquired"/>
    <w:p>
      <w:pPr>
        <w:pStyle w:val="Heading2"/>
      </w:pPr>
      <w:r>
        <w:t xml:space="preserve">V. Skills Acquired</w:t>
      </w:r>
    </w:p>
    <w:p>
      <w:pPr>
        <w:pStyle w:val="FirstParagraph"/>
      </w:pPr>
      <w:r>
        <w:t xml:space="preserve">This internship significantly enhanced my core competencies as a Journalist:</w:t>
      </w:r>
    </w:p>
    <w:p>
      <w:pPr>
        <w:numPr>
          <w:ilvl w:val="0"/>
          <w:numId w:val="1002"/>
        </w:numPr>
        <w:pStyle w:val="Compact"/>
      </w:pPr>
      <w:r>
        <w:rPr>
          <w:bCs/>
          <w:b/>
        </w:rPr>
        <w:t xml:space="preserve">Critical Thinking and Analysis:</w:t>
      </w:r>
      <w:r>
        <w:t xml:space="preserve"> </w:t>
      </w:r>
      <w:r>
        <w:t xml:space="preserve">I learned to dissect complex issues such as infrastructure development or housing policies in United States Houston to provide contextually rich reports.</w:t>
      </w:r>
    </w:p>
    <w:p>
      <w:pPr>
        <w:numPr>
          <w:ilvl w:val="0"/>
          <w:numId w:val="1002"/>
        </w:numPr>
        <w:pStyle w:val="Compact"/>
      </w:pPr>
      <w:r>
        <w:rPr>
          <w:bCs/>
          <w:b/>
        </w:rPr>
        <w:t xml:space="preserve">Audacity and Communication:</w:t>
      </w:r>
      <w:r>
        <w:t xml:space="preserve">Pitching story ideas securing interviews with high-profile sources in United States Houston required confidence and effective interpersonal skills.</w:t>
      </w:r>
    </w:p>
    <w:p>
      <w:pPr>
        <w:numPr>
          <w:ilvl w:val="0"/>
          <w:numId w:val="1002"/>
        </w:numPr>
        <w:pStyle w:val="Compact"/>
      </w:pPr>
      <w:r>
        <w:t xml:space="preserve">Technical Proficiency: Mastery of Adobe Creative Suite for photo editing final cut pro for video clips and CMS platforms like WordPress or Drupal used by news organizations.</w:t>
      </w:r>
    </w:p>
    <w:p>
      <w:pPr>
        <w:numPr>
          <w:ilvl w:val="0"/>
          <w:numId w:val="1002"/>
        </w:numPr>
        <w:pStyle w:val="Compact"/>
      </w:pPr>
      <w:r>
        <w:t xml:space="preserve">Adaptability: Ability to pivot quickly when breaking news occurs which is frequent in a major hub like United States Houston especially during severe weather events common in the region.</w:t>
      </w:r>
    </w:p>
    <w:p>
      <w:pPr>
        <w:pStyle w:val="FirstParagraph"/>
      </w:pPr>
      <w:r>
        <w:t xml:space="preserve">&gt;</w:t>
      </w:r>
    </w:p>
    <w:bookmarkEnd w:id="24"/>
    <w:bookmarkStart w:id="25" w:name="vi.-impact-on-career-goals"/>
    <w:p>
      <w:pPr>
        <w:pStyle w:val="Heading2"/>
      </w:pPr>
      <w:r>
        <w:t xml:space="preserve">VI. Impact on Career Goals</w:t>
      </w:r>
    </w:p>
    <w:p>
      <w:pPr>
        <w:pStyle w:val="FirstParagraph"/>
      </w:pPr>
      <w:r>
        <w:t xml:space="preserve">The experience gained as a Journalist internship in United States Houston has been instrumental in shaping my career trajectory. It has reinforced my passion for truth-seeking and public service journalism. The connections I made with editors photographers and fellow journalists in United States Houston have provided me with valuable networking opportunities that will likely open doors to future employment.</w:t>
      </w:r>
    </w:p>
    <w:p>
      <w:pPr>
        <w:pStyle w:val="BodyText"/>
      </w:pPr>
      <w:r>
        <w:t xml:space="preserve">Moreover witnessing firsthand the impact of quality journalism on community engagement in United States Houston has motivated me to pursue a career focused on investigative reporting. I aspire to uncover stories that hold power accountable and give voice to the voiceless within this dynamic American city.</w:t>
      </w:r>
    </w:p>
    <w:p>
      <w:pPr>
        <w:pStyle w:val="BodyText"/>
      </w:pPr>
      <w:r>
        <w:t xml:space="preserve">&gt;</w:t>
      </w:r>
    </w:p>
    <w:bookmarkEnd w:id="25"/>
    <w:bookmarkStart w:id="26" w:name="vii.-conclusion"/>
    <w:p>
      <w:pPr>
        <w:pStyle w:val="Heading2"/>
      </w:pPr>
      <w:r>
        <w:t xml:space="preserve">VII. Conclusion</w:t>
      </w:r>
    </w:p>
    <w:p>
      <w:pPr>
        <w:pStyle w:val="FirstParagraph"/>
      </w:pPr>
      <w:r>
        <w:t xml:space="preserve">In conclusion, this internship as a Journalist in United States Houston has been an invaluable learning experience. It provided me with practical skills ethical grounding and professional insights that are essential for a successful career in media. The vibrant journalistic environment of United States Houston challenged me to grow professionally and personally ensuring that I am well-prepared for the demands of modern journalism.</w:t>
      </w:r>
    </w:p>
    <w:p>
      <w:pPr>
        <w:pStyle w:val="BodyText"/>
      </w:pPr>
      <w:r>
        <w:t xml:space="preserve">I extend my deepest gratitude to my supervisor Sarah Jenkins and the entire editorial staff for their mentorship guidance and support throughout this period. Their dedication to excellence in storytelling has set a high standard that I aim to emulate in my future endeavors as a Journalist dedicated to serving the citizens of United States Houston with integrity and accuracy.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United States Houston</dc:title>
  <dc:creator/>
  <dc:language>en</dc:language>
  <cp:keywords/>
  <dcterms:created xsi:type="dcterms:W3CDTF">2026-07-29T21:07:13Z</dcterms:created>
  <dcterms:modified xsi:type="dcterms:W3CDTF">2026-07-29T21:07:13Z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