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Journalism</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8" w:name="X45dbd5870b328c74f20b13cf5c634f0ab788abb"/>
    <w:p>
      <w:pPr>
        <w:pStyle w:val="Heading1"/>
      </w:pPr>
      <w:r>
        <w:t xml:space="preserve">Internship Report: Journalism in United States New York City</w:t>
      </w:r>
    </w:p>
    <w:p>
      <w:pPr>
        <w:pStyle w:val="FirstParagraph"/>
      </w:pPr>
      <w:r>
        <w:rPr>
          <w:bCs/>
          <w:b/>
        </w:rPr>
        <w:t xml:space="preserve">Date:</w:t>
      </w:r>
      <w:r>
        <w:t xml:space="preserve"> </w:t>
      </w:r>
      <w:r>
        <w:t xml:space="preserve">October 24, 2023</w:t>
      </w:r>
      <w:r>
        <w:br/>
      </w:r>
      <w:r>
        <w:rPr>
          <w:bCs/>
          <w:b/>
        </w:rPr>
        <w:t xml:space="preserve">Name of Intern:</w:t>
      </w:r>
      <w:r>
        <w:t xml:space="preserve"> </w:t>
      </w:r>
      <w:r>
        <w:t xml:space="preserve">[Your Name]</w:t>
      </w:r>
      <w:r>
        <w:br/>
      </w:r>
      <w:r>
        <w:rPr>
          <w:bCs/>
          <w:b/>
        </w:rPr>
        <w:t xml:space="preserve">Institution/Company:</w:t>
      </w:r>
      <w:r>
        <w:t xml:space="preserve"> </w:t>
      </w:r>
      <w:r>
        <w:t xml:space="preserve">The Metropolitan Chronicle (Fictional)</w:t>
      </w:r>
      <w:r>
        <w:br/>
      </w:r>
      <w:r>
        <w:t xml:space="preserve">Mentor Supervisor: Sarah Jenkins, Senior Editor</w:t>
      </w:r>
    </w:p>
    <w:bookmarkStart w:id="20" w:name="executive-summary"/>
    <w:p>
      <w:pPr>
        <w:pStyle w:val="Heading2"/>
      </w:pPr>
      <w:r>
        <w:t xml:space="preserve">1. Executive Summary</w:t>
      </w:r>
    </w:p>
    <w:p>
      <w:pPr>
        <w:pStyle w:val="FirstParagraph"/>
      </w:pPr>
      <w:r>
        <w:t xml:space="preserve">This report details the comprehensive experiences, learning outcomes, and professional developments achieved during my internship as a Journalist in the dynamic media landscape of United States New York City. The primary objective of this ten-week internship was to bridge the gap between academic theoretical knowledge and practical newsroom operations. Working within one of the most competitive journalism markets in North America provided an unparalleled opportunity to understand the intricacies of modern reporting, ethical considerations, and digital multimedia integration.</w:t>
      </w:r>
    </w:p>
    <w:p>
      <w:pPr>
        <w:pStyle w:val="BodyText"/>
      </w:pPr>
      <w:r>
        <w:t xml:space="preserve">The internship was structured around three core pillars: investigative research, real-time breaking news coverage, and digital content creation. By immersing myself in the fast-paced environment of United States New York City media houses, I gained significant insights into how local events influence global narratives. This document outlines the specific tasks undertaken, challenges faced, skills acquired, and the overall contribution to the editorial team.</w:t>
      </w:r>
    </w:p>
    <w:bookmarkEnd w:id="20"/>
    <w:bookmarkStart w:id="21" w:name="role-description-and-responsibilities"/>
    <w:p>
      <w:pPr>
        <w:pStyle w:val="Heading2"/>
      </w:pPr>
      <w:r>
        <w:t xml:space="preserve">2. Role Description and Responsibilities</w:t>
      </w:r>
    </w:p>
    <w:p>
      <w:pPr>
        <w:pStyle w:val="FirstParagraph"/>
      </w:pPr>
      <w:r>
        <w:t xml:space="preserve">As a Journalist intern at The Metropolitan Chronicle, my role was multifaceted. Unlike traditional observational internships that limit interns to fetching coffee or transcribing interviews, this position granted me direct access to field reporting tools and editorial meetings. My primary responsibilities included:</w:t>
      </w:r>
    </w:p>
    <w:p>
      <w:pPr>
        <w:numPr>
          <w:ilvl w:val="0"/>
          <w:numId w:val="1001"/>
        </w:numPr>
        <w:pStyle w:val="Compact"/>
      </w:pPr>
      <w:r>
        <w:rPr>
          <w:bCs/>
          <w:b/>
        </w:rPr>
        <w:t xml:space="preserve">Daily News Monitoring:</w:t>
      </w:r>
      <w:r>
        <w:t xml:space="preserve"> </w:t>
      </w:r>
      <w:r>
        <w:t xml:space="preserve">Scanning local press releases, police blotters, and municipal council minutes in United States New York City to identify potential story angles.</w:t>
      </w:r>
    </w:p>
    <w:p>
      <w:pPr>
        <w:numPr>
          <w:ilvl w:val="0"/>
          <w:numId w:val="1001"/>
        </w:numPr>
        <w:pStyle w:val="Compact"/>
      </w:pPr>
      <w:r>
        <w:rPr>
          <w:bCs/>
          <w:b/>
        </w:rPr>
        <w:t xml:space="preserve">Sourcing and Interviewing:</w:t>
      </w:r>
    </w:p>
    <w:p>
      <w:pPr>
        <w:numPr>
          <w:ilvl w:val="0"/>
          <w:numId w:val="1001"/>
        </w:numPr>
        <w:pStyle w:val="Compact"/>
      </w:pPr>
      <w:r>
        <w:rPr>
          <w:bCs/>
          <w:b/>
        </w:rPr>
        <w:t xml:space="preserve">Drafting Articles:</w:t>
      </w:r>
      <w:r>
        <w:t xml:space="preserve"> </w:t>
      </w:r>
      <w:r>
        <w:t xml:space="preserve">Writing three full-length feature articles and five short news briefs that were published on the publication’s website.</w:t>
      </w:r>
    </w:p>
    <w:p>
      <w:pPr>
        <w:numPr>
          <w:ilvl w:val="0"/>
          <w:numId w:val="1001"/>
        </w:numPr>
        <w:pStyle w:val="Compact"/>
      </w:pPr>
      <w:r>
        <w:rPr>
          <w:bCs/>
          <w:b/>
        </w:rPr>
        <w:t xml:space="preserve">Social Media Integration:</w:t>
      </w:r>
      <w:r>
        <w:t xml:space="preserve"> </w:t>
      </w:r>
      <w:r>
        <w:t xml:space="preserve">Curating social media posts to drive traffic to our journalism pieces, ensuring engagement metrics aligned with editorial standards.</w:t>
      </w:r>
    </w:p>
    <w:p>
      <w:pPr>
        <w:numPr>
          <w:ilvl w:val="0"/>
          <w:numId w:val="1001"/>
        </w:numPr>
        <w:pStyle w:val="Compact"/>
      </w:pPr>
      <w:r>
        <w:rPr>
          <w:bCs/>
          <w:b/>
        </w:rPr>
        <w:t xml:space="preserve">Fact-Checking:</w:t>
      </w:r>
    </w:p>
    <w:bookmarkEnd w:id="21"/>
    <w:bookmarkStart w:id="25" w:name="key-learning-experiences"/>
    <w:p>
      <w:pPr>
        <w:pStyle w:val="Heading2"/>
      </w:pPr>
      <w:r>
        <w:t xml:space="preserve">3. Key Learning Experiences</w:t>
      </w:r>
    </w:p>
    <w:bookmarkStart w:id="22" w:name="Xf995f6b2b7471c129cea6331b1becedbbb65ce3"/>
    <w:p>
      <w:pPr>
        <w:pStyle w:val="Heading3"/>
      </w:pPr>
      <w:r>
        <w:t xml:space="preserve">A. Navigating the Pace of United States New York City News</w:t>
      </w:r>
    </w:p>
    <w:p>
      <w:pPr>
        <w:pStyle w:val="FirstParagraph"/>
      </w:pPr>
      <w:r>
        <w:t xml:space="preserve">The most immediate takeaway from this internship was the relentless pace of journalism in United States New York City. The density of information and the speed at which news breaks require a level of agility that is difficult to simulate in academic settings. I learned to prioritize stories based on newsworthiness, impact, and timeliness. For instance, during a city-wide transit strike, I had to pivot from my planned feature piece on local parks to covering the immediate logistical challenges faced by commuters. This experience taught me the importance of adaptability and quick decision-making under pressure.</w:t>
      </w:r>
    </w:p>
    <w:bookmarkEnd w:id="22"/>
    <w:bookmarkStart w:id="23" w:name="b.-ethical-journalism-in-a-digital-age"/>
    <w:p>
      <w:pPr>
        <w:pStyle w:val="Heading3"/>
      </w:pPr>
      <w:r>
        <w:t xml:space="preserve">B. Ethical Journalism in a Digital Age</w:t>
      </w:r>
    </w:p>
    <w:p>
      <w:pPr>
        <w:pStyle w:val="FirstParagraph"/>
      </w:pPr>
      <w:r>
        <w:t xml:space="preserve">Ethics is the backbone of credible journalism. Throughout my internship, I was constantly reminded of the responsibility Journalists hold towards their audience. In United States New York City, where misinformation can spread rapidly via social media, accuracy is paramount. My mentor emphasized the importance of balancing speed with truth. We discussed complex ethical dilemmas such as protecting sources in sensitive investigations and avoiding sensationalism in crime reporting. These discussions deepened my understanding of the Society of Professional Journalists (SPJ) Code of Ethics and its practical application.</w:t>
      </w:r>
    </w:p>
    <w:bookmarkEnd w:id="23"/>
    <w:bookmarkStart w:id="24" w:name="c.-multimedia-storytelling-skills"/>
    <w:p>
      <w:pPr>
        <w:pStyle w:val="Heading3"/>
      </w:pPr>
      <w:r>
        <w:t xml:space="preserve">C. Multimedia Storytelling Skills</w:t>
      </w:r>
    </w:p>
    <w:p>
      <w:pPr>
        <w:pStyle w:val="FirstParagraph"/>
      </w:pPr>
      <w:r>
        <w:t xml:space="preserve">Modern journalism is no longer just about writing; it is about storytelling across multiple platforms. I learned to integrate photography, short-form video, and audio clips into my articles. Using tools such as Adobe Premiere Rush and Audacity, I enhanced the narrative depth of my stories by providing visual context that text alone could not convey. This multimedia approach was essential in engaging the younger demographic of readers in United States New York City.</w:t>
      </w:r>
    </w:p>
    <w:bookmarkEnd w:id="24"/>
    <w:bookmarkEnd w:id="25"/>
    <w:bookmarkStart w:id="26" w:name="challenges-encountered"/>
    <w:p>
      <w:pPr>
        <w:pStyle w:val="Heading2"/>
      </w:pPr>
      <w:r>
        <w:t xml:space="preserve">4. Challenges Encountered</w:t>
      </w:r>
    </w:p>
    <w:p>
      <w:pPr>
        <w:pStyle w:val="FirstParagraph"/>
      </w:pPr>
      <w:r>
        <w:t xml:space="preserve">The internship was not without its difficulties. One significant challenge was the high volume of competition for exclusive scoops. In a city like United States New York City, where every newsroom is vying for the same sources, establishing trust with confidential informants took time and patience. I initially struggled to get my first source to agree to an on-the-record interview due to fear of retaliation in a highly litigious environment. Through persistence and demonstrating strict adherence to confidentiality agreements, I eventually secured the interview, which became one of my most successful pieces.</w:t>
      </w:r>
    </w:p>
    <w:p>
      <w:pPr>
        <w:pStyle w:val="BodyText"/>
      </w:pPr>
      <w:r>
        <w:t xml:space="preserve">Another challenge was managing time effectively. Juggling multiple deadlines for different editors required strict organizational skills. I utilized project management tools like Trello to track my assignments and ensure that no deadline was missed. This experience improved my time management abilities significantly, preparing me for the rigorous demands of a full-time journalistic career.</w:t>
      </w:r>
    </w:p>
    <w:bookmarkEnd w:id="26"/>
    <w:bookmarkStart w:id="27" w:name="conclusion-and-future-outlook"/>
    <w:p>
      <w:pPr>
        <w:pStyle w:val="Heading2"/>
      </w:pPr>
      <w:r>
        <w:t xml:space="preserve">5. Conclusion and Future Outlook</w:t>
      </w:r>
    </w:p>
    <w:p>
      <w:pPr>
        <w:pStyle w:val="FirstParagraph"/>
      </w:pPr>
      <w:r>
        <w:t xml:space="preserve">In conclusion, this internship as a Journalist in United States New York City has been an instrumental phase in my professional development. It has transformed my understanding of the media industry from abstract concepts into tangible skills. I have learned that journalism is not merely about reporting facts but about contextualizing them within the social, political, and economic fabric of communities.</w:t>
      </w:r>
    </w:p>
    <w:p>
      <w:pPr>
        <w:pStyle w:val="BodyText"/>
      </w:pPr>
      <w:r>
        <w:t xml:space="preserve">The experience in United States New York City has honed my resilience, ethical compass, and technical proficiency. I leave this internship with a portfolio of published work, a network of professional contacts in the media industry, and a clear vision for my future career path. I am confident that the skills acquired during this period will serve as a strong foundation for my continued growth as a journalist. I recommend that future interns seek similar immersive experiences in major metropolitan hubs like United States New York City to truly grasp the complexities and rewards of modern journalism.</w:t>
      </w:r>
    </w:p>
    <w:p>
      <w:pPr>
        <w:pStyle w:val="BodyText"/>
      </w:pPr>
      <w:r>
        <w:rPr>
          <w:bCs/>
          <w:b/>
        </w:rPr>
        <w:t xml:space="preserve">Signatures:</w:t>
      </w:r>
    </w:p>
    <w:p>
      <w:pPr>
        <w:pStyle w:val="BodyText"/>
      </w:pPr>
      <w:r>
        <w:br/>
      </w:r>
      <w:r>
        <w:t xml:space="preserve">__________________________</w:t>
      </w:r>
      <w:r>
        <w:br/>
      </w:r>
      <w:r>
        <w:t xml:space="preserve">[Your Name]</w:t>
      </w:r>
      <w:r>
        <w:br/>
      </w:r>
      <w:r>
        <w:t xml:space="preserve">Intern Journalist</w:t>
      </w:r>
      <w:r>
        <w:br/>
      </w:r>
      <w:r>
        <w:br/>
      </w:r>
      <w:r>
        <w:t xml:space="preserve">__________________________</w:t>
      </w:r>
      <w:r>
        <w:br/>
      </w:r>
      <w:r>
        <w:t xml:space="preserve">Sarah Jenkins</w:t>
      </w:r>
      <w:r>
        <w:br/>
      </w:r>
      <w:r>
        <w:t xml:space="preserve">Senior Editor</w:t>
      </w:r>
      <w:r>
        <w:br/>
      </w:r>
      <w:r>
        <w:rPr>
          <w:iCs/>
          <w:i/>
        </w:rPr>
        <w:t xml:space="preserve">The Metropolitan Chronicle</w:t>
      </w:r>
    </w:p>
    <w:p>
      <w:r>
        <w:pict>
          <v:rect style="width:0;height:1.5pt" o:hralign="center" o:hrstd="t" o:hr="t"/>
        </w:pic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Journalism in United States New York City</dc:title>
  <dc:creator/>
  <dc:language>en</dc:language>
  <cp:keywords/>
  <dcterms:created xsi:type="dcterms:W3CDTF">2026-07-29T22:14:04Z</dcterms:created>
  <dcterms:modified xsi:type="dcterms:W3CDTF">2026-07-29T22:14:04Z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