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Date of Internship:</w:t>
      </w:r>
      <w:r>
        <w:t xml:space="preserve">[Start Date] – [End Date]</w:t>
      </w:r>
    </w:p>
    <w:p>
      <w:pPr>
        <w:pStyle w:val="BodyText"/>
      </w:pPr>
      <w:r>
        <w:t xml:space="preserve">&lt; p&gt; &lt; strong&gt;Location :Turkey Ankara</w:t>
      </w:r>
      <w:r>
        <w:t xml:space="preserve"> </w:t>
      </w:r>
      <w:r>
        <w:t xml:space="preserve">&lt; h2 &gt;1 .Introduction</w:t>
      </w:r>
    </w:p>
    <w:p>
      <w:pPr>
        <w:pStyle w:val="BodyText"/>
      </w:pPr>
      <w:r>
        <w:t xml:space="preserve">The field of laboratory science demands a precise blend of technical proficiency, ethical conduct , and rigorous analytical thinking . This report documents my practical training period as a Laboratory Technician in Turkey Ankara , aimed at bridging the gap between theoretical academic knowledge and real-world clinical application. Ankara , the capital city of Turkey , serves as a critical hub for medical research and healthcare infrastructure in Central Anatolia . The purpose of this internship was to gain comprehensive experience in diagnostic procedures, sample handling protocols, quality assurance measures, and laboratory management systems within a high-volume setting typical of Turkish medical facilities.</w:t>
      </w:r>
      <w:r>
        <w:t xml:space="preserve"> </w:t>
      </w:r>
      <w:r>
        <w:t xml:space="preserve">The decision to pursue this training in Turkey Ankara was driven by the city's robust healthcare sector , which combines modern international standards with regional medical practices . By immersing myself in this environment , I aimed to understand how local regulations influence laboratory workflows and how cultural nuances affect patient interaction and sample collection processes . This report outlines the specific duties undertaken, challenges faced, skills acquired, and observations made during my tenure.</w:t>
      </w:r>
      <w:r>
        <w:t xml:space="preserve"> </w:t>
      </w:r>
      <w:r>
        <w:t xml:space="preserve">&lt; h2&gt; 2. Internship Objectives</w:t>
      </w:r>
    </w:p>
    <w:p>
      <w:pPr>
        <w:pStyle w:val="BodyText"/>
      </w:pPr>
      <w:r>
        <w:t xml:space="preserve">The primary goal of this internship was to master the operational aspects of clinical laboratory testing . Specific objectives included:</w:t>
      </w:r>
      <w:r>
        <w:t xml:space="preserve"> </w:t>
      </w:r>
      <w:r>
        <w:t xml:space="preserve">&lt; ul&gt;</w:t>
      </w:r>
    </w:p>
    <w:p>
      <w:pPr>
        <w:pStyle w:val="BodyText"/>
      </w:pPr>
      <w:r>
        <w:t xml:space="preserve">To proficiently operate modern diagnostic equipment such as automated hematology analyzers, biochemical assays , and microbiology incubators.</w:t>
      </w:r>
    </w:p>
    <w:p>
      <w:pPr>
        <w:pStyle w:val="BodyText"/>
      </w:pPr>
      <w:r>
        <w:t xml:space="preserve">&lt; li&gt;To understand the pre-analytical phase , including proper blood collection (phlebotomy) techniques and specimen labeling protocols unique to Turkish healthcare regulations.</w:t>
      </w:r>
    </w:p>
    <w:p>
      <w:pPr>
        <w:pStyle w:val="BodyText"/>
      </w:pPr>
      <w:r>
        <w:t xml:space="preserve">To ensure strict adherence to safety guidelines and infection control measures mandated by local health authorities in Turkey Ankara .</w:t>
      </w:r>
    </w:p>
    <w:p>
      <w:pPr>
        <w:pStyle w:val="BodyText"/>
      </w:pPr>
      <w:r>
        <w:t xml:space="preserve">To develop strong communication skills when interacting with both medical staff and patients from diverse cultural backgrounds.</w:t>
      </w:r>
      <w:r>
        <w:t xml:space="preserve"> </w:t>
      </w:r>
      <w:r>
        <w:t xml:space="preserve">&lt; li&gt;To contribute effectively to the laboratory team while maintaining high standards of accuracy and efficiency under pressure.</w:t>
      </w:r>
    </w:p>
    <w:p>
      <w:pPr>
        <w:pStyle w:val="BodyText"/>
      </w:pPr>
      <w:r>
        <w:t xml:space="preserve">&lt; h2&gt; 3. Daily Responsibilities and Activities</w:t>
      </w:r>
    </w:p>
    <w:p>
      <w:pPr>
        <w:pStyle w:val="BodyText"/>
      </w:pPr>
      <w:r>
        <w:t xml:space="preserve">As a Laboratory Technician intern , my day typically began with reviewing the electronic health record system to prioritize urgent samples . In Turkey Ankara, many hospitals operate under intense workload conditions due to high patient volumes ; thus, time management was crucial. My core responsibilities included:</w:t>
      </w:r>
      <w:r>
        <w:t xml:space="preserve"> </w:t>
      </w:r>
      <w:r>
        <w:t xml:space="preserve">&lt; h3&gt;3.1 Specimen Processing</w:t>
      </w:r>
    </w:p>
    <w:p>
      <w:pPr>
        <w:pStyle w:val="BodyText"/>
      </w:pPr>
      <w:r>
        <w:t xml:space="preserve">One of my primary duties involved processing incoming biological specimens . This entailed verifying sample integrity , centrifuging blood samples to separate serum or plasma , and aliquoting materials for various tests . I learned the importance of adhering strictly to chain-of-custody procedures, especially given the legal implications surrounding medical diagnoses in Turkey. Proper documentation at each step was emphasized to ensure traceability and accountability.</w:t>
      </w:r>
      <w:r>
        <w:t xml:space="preserve"> </w:t>
      </w:r>
      <w:r>
        <w:t xml:space="preserve">&lt; h3&gt;3.2 Analytical Testing</w:t>
      </w:r>
    </w:p>
    <w:p>
      <w:pPr>
        <w:pStyle w:val="BodyText"/>
      </w:pPr>
      <w:r>
        <w:t xml:space="preserve">I assisted senior technicians in performing routine biochemical analyses , including liver function tests , kidney function panels , and lipid profiles . Using fully automated analyzers, I monitored calibration processes and ran quality control samples daily to verify instrument accuracy . This experience highlighted the critical role of preventive maintenance in ensuring reliable results. Furthermore, I gained exposure to microbiological cultures where I observed how pathogens are identified based on their growth characteristics on specific media plates – a skill that requires patience and keen observational skills.</w:t>
      </w:r>
      <w:r>
        <w:t xml:space="preserve"> </w:t>
      </w:r>
      <w:r>
        <w:t xml:space="preserve">&lt; h3&gt;3.3 Quality Assurance and Safety</w:t>
      </w:r>
    </w:p>
    <w:p>
      <w:pPr>
        <w:pStyle w:val="BodyText"/>
      </w:pPr>
      <w:r>
        <w:t xml:space="preserve">Adhering to safety protocols was non-negotiable throughout the internship . In Turkey Ankara, laboratories must comply with national health standards which align closely with European directives . I regularly participated in safety drills involving spill cleanup using biohazard kits , proper disposal of sharps , and decontamination procedures. Additionally, I helped maintain logbooks for equipment maintenance and inventory management of reagents , ensuring that nothing expired unnoticed.</w:t>
      </w:r>
      <w:r>
        <w:t xml:space="preserve"> </w:t>
      </w:r>
      <w:r>
        <w:t xml:space="preserve">&lt; h2&gt; 4. Challenges Faced</w:t>
      </w:r>
    </w:p>
    <w:p>
      <w:pPr>
        <w:pStyle w:val="BodyText"/>
      </w:pPr>
      <w:r>
        <w:t xml:space="preserve">While the internship was immensely rewarding , it presented several challenges . Firstly, language barriers posed an initial hurdle despite my proficiency in English . In Turkey Ankara, much of the internal documentation and patient interactions occurred in Turkish. I had to quickly improve my medical terminology skills to understand instructions from supervisors and explain procedures clearly to patients. This experience underscored the importance of cultural adaptability and continuous learning when working in international settings.</w:t>
      </w:r>
      <w:r>
        <w:t xml:space="preserve"> </w:t>
      </w:r>
      <w:r>
        <w:t xml:space="preserve">Secondly, dealing with high-pressure situations required emotional resilience . During peak hours , sample backlogs could be overwhelming , leading to stress among staff members. Learning to remain calm under pressure while maintaining accuracy was a significant personal growth area. Another challenge was adapting to the hierarchical structure of the Turkish workplace where respecting seniority and following established protocols strictly is culturally valued. Initially, this rigid structure felt limiting but eventually helped streamline workflows and reduce errors through clear division of labor.</w:t>
      </w:r>
      <w:r>
        <w:t xml:space="preserve"> </w:t>
      </w:r>
      <w:r>
        <w:t xml:space="preserve">&lt; h2&gt; 5. Skills Acquired</w:t>
      </w:r>
    </w:p>
    <w:p>
      <w:pPr>
        <w:pStyle w:val="BodyText"/>
      </w:pPr>
      <w:r>
        <w:t xml:space="preserve">Throughout the internship period , I developed a wide array of technical and soft skills :</w:t>
      </w:r>
      <w:r>
        <w:t xml:space="preserve"> </w:t>
      </w:r>
      <w:r>
        <w:t xml:space="preserve">&lt; ul&gt;</w:t>
      </w:r>
    </w:p>
    <w:p>
      <w:pPr>
        <w:pStyle w:val="BodyText"/>
      </w:pPr>
      <w:r>
        <w:t xml:space="preserve">Technical Proficiency :I became adept at operating complex diagnostic machinery and interpreting preliminary results before they are reviewed by pathologists.</w:t>
      </w:r>
    </w:p>
    <w:p>
      <w:pPr>
        <w:pStyle w:val="BodyText"/>
      </w:pPr>
      <w:r>
        <w:t xml:space="preserve">&lt; li&gt;</w:t>
      </w:r>
    </w:p>
    <w:p>
      <w:pPr>
        <w:pStyle w:val="BodyText"/>
      </w:pPr>
      <w:r>
        <w:t xml:space="preserve">Data Management :I learned how to input data accurately into Laboratory Information Systems (LIS) , ensuring that patient records remained secure and up-to-date.</w:t>
      </w:r>
    </w:p>
    <w:p>
      <w:pPr>
        <w:pStyle w:val="BodyText"/>
      </w:pPr>
      <w:r>
        <w:t xml:space="preserve">Problem-Solving :When anomalies occurred during testing – such as unexpected spikes in control values – I learned troubleshooting methods to identify potential issues before reporting false results.</w:t>
      </w:r>
    </w:p>
    <w:p>
      <w:pPr>
        <w:pStyle w:val="BodyText"/>
      </w:pPr>
      <w:r>
        <w:t xml:space="preserve">&lt; li&gt;</w:t>
      </w:r>
    </w:p>
    <w:p>
      <w:pPr>
        <w:pStyle w:val="BodyText"/>
      </w:pPr>
      <w:r>
        <w:t xml:space="preserve">Cultural Competence :Working alongside colleagues from varied backgrounds in Turkey Ankara enhanced my ability to collaborate effectively across cultural lines. I gained insights into Turkish business etiquette and communication styles which facilitated smoother interpersonal relationships within the team.</w:t>
      </w:r>
    </w:p>
    <w:p>
      <w:pPr>
        <w:pStyle w:val="BodyText"/>
      </w:pPr>
      <w:r>
        <w:t xml:space="preserve">&lt; h2&gt; 6. Conclusion</w:t>
      </w:r>
    </w:p>
    <w:p>
      <w:pPr>
        <w:pStyle w:val="BodyText"/>
      </w:pPr>
      <w:r>
        <w:t xml:space="preserve">In conclusion , this internship as a Laboratory Technician in Turkey Ankara has been an invaluable chapter in my professional development. The hands-on experience gained here complemented my academic studies by providing practical context to theoretical concepts . From mastering intricate laboratory techniques to navigating cultural dynamics, every aspect of the program contributed significantly to my growth as a future healthcare professional.</w:t>
      </w:r>
      <w:r>
        <w:t xml:space="preserve"> </w:t>
      </w:r>
      <w:r>
        <w:t xml:space="preserve">Working in Turkey Ankara allowed me to appreciate both the challenges and opportunities inherent in global medical practice. The discipline required to maintain high standards amidst demanding schedules prepared me for any subsequent role I may take on post-graduation . Moreover, understanding how regulatory frameworks operate within Turkish hospitals gives me perspective on international healthcare systems which could prove beneficial should I choose to work abroad in the future.</w:t>
      </w:r>
      <w:r>
        <w:t xml:space="preserve"> </w:t>
      </w:r>
      <w:r>
        <w:t xml:space="preserve">Overall , this internship solidified my passion for clinical laboratory sciences and confirmed my commitment to pursuing excellence in diagnostics. Moving forward, I aim to further refine my analytical abilities while continuing to embrace cross-cultural learning experiences that enrich professional practice .</w:t>
      </w:r>
    </w:p>
    <w:p>
      <w:pPr>
        <w:pStyle w:val="BodyText"/>
      </w:pPr>
      <w:r>
        <w:t xml:space="preserve">Intern Signature</w:t>
      </w:r>
    </w:p>
    <w:p>
      <w:pPr>
        <w:pStyle w:val="BodyText"/>
      </w:pPr>
      <w:r>
        <w:t xml:space="preserve">&lt; p&gt;____________________</w:t>
      </w:r>
      <w:r>
        <w:t xml:space="preserve"> </w:t>
      </w:r>
      <w:r>
        <w:t xml:space="preserve">&lt; div class="signature-box" &gt;</w:t>
      </w:r>
      <w:r>
        <w:t xml:space="preserve"> </w:t>
      </w:r>
      <w:r>
        <w:t xml:space="preserve">&lt; p&gt;Supervisor Signature</w:t>
      </w:r>
    </w:p>
    <w:p>
      <w:pPr>
        <w:pStyle w:val="BodyText"/>
      </w:pPr>
      <w:r>
        <w:t xml:space="preserve">&lt; p&gt;(Laboratory Manager , Turkey Ankara)</w:t>
      </w:r>
    </w:p>
    <w:p>
      <w:pPr>
        <w:pStyle w:val="BodyText"/>
      </w:pPr>
      <w:r>
        <w:br/>
      </w:r>
      <w:r>
        <w:br/>
      </w:r>
    </w:p>
    <w:p>
      <w:pPr>
        <w:pStyle w:val="BodyText"/>
      </w:pPr>
      <w:r>
        <w:t xml:space="preserve">Date: ____________________</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2026-07-29T09:32:00Z</dcterms:created>
  <dcterms:modified xsi:type="dcterms:W3CDTF">2026-07-29T09:32:00Z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