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Peru</w:t>
      </w:r>
      <w:r>
        <w:t xml:space="preserve"> </w:t>
      </w:r>
      <w:r>
        <w:t xml:space="preserve">Lima</w:t>
      </w:r>
    </w:p>
    <w:bookmarkStart w:id="21" w:name="internship-report"/>
    <w:p>
      <w:pPr>
        <w:pStyle w:val="Heading1"/>
      </w:pPr>
      <w:r>
        <w:t xml:space="preserve">INTERNSHIP REPORT</w:t>
      </w:r>
    </w:p>
    <w:p>
      <w:pPr>
        <w:pStyle w:val="FirstParagraph"/>
      </w:pPr>
      <w:r>
        <w:br/>
      </w:r>
    </w:p>
    <w:p>
      <w:pPr>
        <w:pStyle w:val="BodyText"/>
      </w:pPr>
      <w:r>
        <w:rPr>
          <w:bCs/>
          <w:b/>
        </w:rPr>
        <w:t xml:space="preserve">Date:</w:t>
      </w:r>
    </w:p>
    <w:p>
      <w:pPr>
        <w:pStyle w:val="BodyText"/>
      </w:pPr>
      <w:r>
        <w:br/>
      </w:r>
    </w:p>
    <w:bookmarkStart w:id="20" w:name="X8b4d429500e941d12ee10a7500e57ddd0a4dc09"/>
    <w:p>
      <w:pPr>
        <w:pStyle w:val="Heading2"/>
      </w:pPr>
      <w:r>
        <w:t xml:space="preserve">Daily Internship Report of a Lawyer in Peru Lima</w:t>
      </w:r>
    </w:p>
    <w:bookmarkEnd w:id="20"/>
    <w:bookmarkEnd w:id="21"/>
    <w:p>
      <w:r>
        <w:pict>
          <v:rect style="width:0;height:1.5pt" o:hralign="center" o:hrstd="t" o:hr="t"/>
        </w:pict>
      </w:r>
    </w:p>
    <w:bookmarkStart w:id="22" w:name="i.-introduction"/>
    <w:p>
      <w:pPr>
        <w:pStyle w:val="Heading3"/>
      </w:pPr>
      <w:r>
        <w:t xml:space="preserve">I. INTRODUCTION</w:t>
      </w:r>
    </w:p>
    <w:p>
      <w:pPr>
        <w:pStyle w:val="FirstParagraph"/>
      </w:pPr>
      <w:r>
        <w:t xml:space="preserve">The practice of law is a discipline that requires not only theoretical knowledge but also practical application within the complex judicial framework of the jurisdiction. This document serves as a comprehensive record detailing my daily experiences and professional development during an internship focused on legal practice in Peru Lima. The objective of this report is to synthesize the activities undertaken, challenges faced, and skills acquired while working under supervision in various legal capacities.</w:t>
      </w:r>
    </w:p>
    <w:p>
      <w:pPr>
        <w:pStyle w:val="BodyText"/>
      </w:pPr>
      <w:r>
        <w:t xml:space="preserve">Peru Lima stands as the capital city and the economic hub of Peru, hosting a significant portion of the national judicial infrastructure. It is home to numerous law firms that handle high-stakes commercial litigation, corporate transactions involving foreign direct investment, and constitutional matters. By situating this internship in Peru Lima, I was able to engage with a dynamic legal market where local regulations intersect with international business standards. The specific context of Peru Lima provides a unique backdrop for understanding the nuances of civil law systems adapted within an urban center that is rapidly modernizing its legal services sector.</w:t>
      </w:r>
    </w:p>
    <w:bookmarkEnd w:id="22"/>
    <w:bookmarkStart w:id="26" w:name="ii.-daily-activities-and-tasks"/>
    <w:p>
      <w:pPr>
        <w:pStyle w:val="Heading3"/>
      </w:pPr>
      <w:r>
        <w:t xml:space="preserve">II. DAILY ACTIVITIES AND TASKS</w:t>
      </w:r>
    </w:p>
    <w:p>
      <w:pPr>
        <w:pStyle w:val="FirstParagraph"/>
      </w:pPr>
      <w:r>
        <w:t xml:space="preserve">The core of this internship revolved around assisting licensed lawyers in managing case files, conducting preliminary research, and drafting procedural documents. Every day began with a briefing session where the supervising attorney outlined the priorities for the day. These priorities often shifted depending on court hearing schedules or urgent client needs regarding contract negotiations.</w:t>
      </w:r>
    </w:p>
    <w:bookmarkStart w:id="23" w:name="a.-legal-research-and-case-analysis"/>
    <w:p>
      <w:pPr>
        <w:pStyle w:val="Heading4"/>
      </w:pPr>
      <w:r>
        <w:t xml:space="preserve">A. Legal Research and Case Analysis</w:t>
      </w:r>
    </w:p>
    <w:p>
      <w:pPr>
        <w:pStyle w:val="FirstParagraph"/>
      </w:pPr>
      <w:r>
        <w:t xml:space="preserve">A significant portion of my daily routine in Peru Lima involved conducting legal research using national databases such as the Portal del Estado Peruano and specialized legal repositories. I was tasked with finding precedents set by the Supreme Court of Justice, particularly those relevant to administrative law and commercial disputes common in the Lima metropolitan area. This process required a deep understanding of Peruvian jurisprudence and how it evolves within Peru Lima's busy court system.</w:t>
      </w:r>
    </w:p>
    <w:bookmarkEnd w:id="23"/>
    <w:bookmarkStart w:id="24" w:name="b.-drafting-legal-documents"/>
    <w:p>
      <w:pPr>
        <w:pStyle w:val="Heading4"/>
      </w:pPr>
      <w:r>
        <w:t xml:space="preserve">B. Drafting Legal Documents</w:t>
      </w:r>
    </w:p>
    <w:p>
      <w:pPr>
        <w:pStyle w:val="FirstParagraph"/>
      </w:pPr>
      <w:r>
        <w:t xml:space="preserve">Under strict supervision, I drafted various legal documents, including writs (*demandas*), responses to complaints (*contestaciones a demandas*), and briefs for appellate courts. Each document had to strictly adhere to the procedural codes of Peru Lima. Attention to detail was paramount; errors in formatting or citation could result in procedural sanctions against the client. This aspect of the internship highlighted the precision required by any lawyer practicing within this jurisdiction.</w:t>
      </w:r>
    </w:p>
    <w:bookmarkEnd w:id="24"/>
    <w:bookmarkStart w:id="25" w:name="c.-client-interaction-and-meetings"/>
    <w:p>
      <w:pPr>
        <w:pStyle w:val="Heading4"/>
      </w:pPr>
      <w:r>
        <w:t xml:space="preserve">C. Client Interaction and Meetings</w:t>
      </w:r>
    </w:p>
    <w:p>
      <w:pPr>
        <w:pStyle w:val="FirstParagraph"/>
      </w:pPr>
      <w:r>
        <w:t xml:space="preserve">I observed several meetings between senior lawyers and clients located in Peru Lima. These interactions provided insight into how a lawyer manages client expectations, especially when dealing with lengthy judicial processes typical in the region. I learned how to take detailed minutes of these meetings, ensuring that all legal advice given was accurately recorded for future reference.</w:t>
      </w:r>
    </w:p>
    <w:bookmarkEnd w:id="25"/>
    <w:bookmarkEnd w:id="26"/>
    <w:bookmarkStart w:id="27" w:name="iii.-challenges-and-problems-encountered"/>
    <w:p>
      <w:pPr>
        <w:pStyle w:val="Heading3"/>
      </w:pPr>
      <w:r>
        <w:t xml:space="preserve">III. CHALLENGES AND PROBLEMS ENCOUNTERED</w:t>
      </w:r>
    </w:p>
    <w:p>
      <w:pPr>
        <w:pStyle w:val="FirstParagraph"/>
      </w:pPr>
      <w:r>
        <w:t xml:space="preserve">Navigating the legal landscape of Peru Lima presented several challenges. Firstly, the volume of documentation required by courts in Peru Lima can be overwhelming. Managing deadlines for filing documents in different districts within Lima province required exceptional organizational skills.</w:t>
      </w:r>
    </w:p>
    <w:p>
      <w:pPr>
        <w:pStyle w:val="BodyText"/>
      </w:pPr>
      <w:r>
        <w:t xml:space="preserve">Secondly, keeping up with recent legislative changes was difficult. The Peruvian government frequently updates regulations affecting labor rights and tax obligations. As a lawyer-in-training, I had to constantly update my knowledge base to ensure that the advice given by the firm was current and compliant with the latest laws in Peru Lima.</w:t>
      </w:r>
    </w:p>
    <w:bookmarkEnd w:id="27"/>
    <w:bookmarkStart w:id="28" w:name="iv.-skills-developed-and-learnings"/>
    <w:p>
      <w:pPr>
        <w:pStyle w:val="Heading3"/>
      </w:pPr>
      <w:r>
        <w:t xml:space="preserve">IV. SKILLS DEVELOPED AND LEARNINGS</w:t>
      </w:r>
    </w:p>
    <w:p>
      <w:pPr>
        <w:pStyle w:val="FirstParagraph"/>
      </w:pPr>
      <w:r>
        <w:t xml:space="preserve">This internship significantly enhanced my professional capabilities. Technically, I improved my ability to navigate legal software and understand procedural codes specific to Peru Lima. Soft skills such as communication, negotiation, and ethical decision-making were also refined through observation and participation in team meetings.</w:t>
      </w:r>
    </w:p>
    <w:p>
      <w:pPr>
        <w:pStyle w:val="BodyText"/>
      </w:pPr>
      <w:r>
        <w:t xml:space="preserve">I developed a keen sense of advocacy, learning how arguments must be structured differently when addressing different branches of the judiciary in Peru Lima. Understanding the cultural nuances of doing business and legal work in Peru Lima was equally important, as trust and personal relationships often play a crucial role in the local legal ecosystem.</w:t>
      </w:r>
    </w:p>
    <w:bookmarkEnd w:id="28"/>
    <w:bookmarkStart w:id="29" w:name="v.-conclusion"/>
    <w:p>
      <w:pPr>
        <w:pStyle w:val="Heading3"/>
      </w:pPr>
      <w:r>
        <w:t xml:space="preserve">V. CONCLUSION</w:t>
      </w:r>
    </w:p>
    <w:p>
      <w:pPr>
        <w:pStyle w:val="FirstParagraph"/>
      </w:pPr>
      <w:r>
        <w:t xml:space="preserve">In conclusion, this internship report documents a transformative period of professional growth centered on the practice of law within Peru Lima. The experience has provided me with an invaluable understanding of how lawyers operate in a busy, competitive market like Peru Lima. It bridged the gap between academic theory and practical application.</w:t>
      </w:r>
    </w:p>
    <w:p>
      <w:pPr>
        <w:pStyle w:val="BodyText"/>
      </w:pPr>
      <w:r>
        <w:t xml:space="preserve">The insights gained from working with experienced lawyers in Peru Lima have prepared me for future legal careers. I am better equipped to handle the complexities of case management, legal research, and client relations within this specific jurisdiction. This internship has solidified my commitment to ethical legal practice and my interest in continuing to specialize in matters relevant to Peru Lima's economic and social framework.</w:t>
      </w:r>
    </w:p>
    <w:p>
      <w:pPr>
        <w:pStyle w:val="BodyText"/>
      </w:pPr>
      <w:r>
        <w:br/>
      </w:r>
      <w:r>
        <w:br/>
      </w:r>
      <w:r>
        <w:br/>
      </w:r>
      <w:r>
        <w:t xml:space="preserve">__________________________</w:t>
      </w:r>
      <w:r>
        <w:br/>
      </w:r>
      <w:r>
        <w:rPr>
          <w:bCs/>
          <w:b/>
        </w:rPr>
        <w:t xml:space="preserve">Name:</w:t>
      </w:r>
      <w:r>
        <w:t xml:space="preserve"> </w:t>
      </w:r>
      <w:r>
        <w:t xml:space="preserve">[Intern Name]</w:t>
      </w:r>
      <w:r>
        <w:br/>
      </w:r>
      <w:r>
        <w:rPr>
          <w:bCs/>
          <w:b/>
        </w:rPr>
        <w:t xml:space="preserve">Title:</w:t>
      </w:r>
      <w:r>
        <w:t xml:space="preserve"> </w:t>
      </w:r>
      <w:r>
        <w:t xml:space="preserve">Legal Intern</w:t>
      </w:r>
      <w:r>
        <w:br/>
      </w:r>
      <w:r>
        <w:t xml:space="preserve">Firm: [Law Firm Name], Peru Lima</w:t>
      </w:r>
      <w:r>
        <w:br/>
      </w:r>
      <w:r>
        <w:br/>
      </w:r>
    </w:p>
    <w:p>
      <w:r>
        <w:pict>
          <v:rect style="width:0;height:1.5pt" o:hralign="center" o:hrstd="t" o:hr="t"/>
        </w:pict>
      </w:r>
    </w:p>
    <w:p>
      <w:pPr>
        <w:pStyle w:val="FirstParagraph"/>
      </w:pPr>
      <w:r>
        <w:t xml:space="preserve">__________________________</w:t>
      </w:r>
      <w:r>
        <w:br/>
      </w:r>
      <w:r>
        <w:rPr>
          <w:bCs/>
          <w:b/>
        </w:rPr>
        <w:t xml:space="preserve">Name:</w:t>
      </w:r>
      <w:r>
        <w:t xml:space="preserve"> </w:t>
      </w:r>
      <w:r>
        <w:t xml:space="preserve">[Supervising Lawyer Name]</w:t>
      </w:r>
      <w:r>
        <w:br/>
      </w:r>
      <w:r>
        <w:rPr>
          <w:bCs/>
          <w:b/>
        </w:rPr>
        <w:t xml:space="preserve">Title:</w:t>
      </w:r>
      <w:r>
        <w:t xml:space="preserve"> </w:t>
      </w:r>
      <w:r>
        <w:t xml:space="preserve">Senior Partner/Supervisor</w:t>
      </w:r>
      <w:r>
        <w:br/>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Peru Lima</dc:title>
  <dc:creator/>
  <dc:language>en</dc:language>
  <cp:keywords/>
  <dcterms:created xsi:type="dcterms:W3CDTF">2026-07-29T16:52:36Z</dcterms:created>
  <dcterms:modified xsi:type="dcterms:W3CDTF">2026-07-29T16:52:36Z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