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Position</w:t>
      </w:r>
      <w:r>
        <w:t xml:space="preserve"> </w:t>
      </w:r>
      <w:r>
        <w:t xml:space="preserve">in</w:t>
      </w:r>
      <w:r>
        <w:t xml:space="preserve"> </w:t>
      </w:r>
      <w:r>
        <w:t xml:space="preserve">Sri</w:t>
      </w:r>
      <w:r>
        <w:t xml:space="preserve"> </w:t>
      </w:r>
      <w:r>
        <w:t xml:space="preserve">Lanka,</w:t>
      </w:r>
      <w:r>
        <w:t xml:space="preserve"> </w:t>
      </w:r>
      <w:r>
        <w:t xml:space="preserve">Colombo</w:t>
      </w:r>
    </w:p>
    <w:bookmarkStart w:id="21" w:name="internship-report"/>
    <w:p>
      <w:pPr>
        <w:pStyle w:val="Heading1"/>
      </w:pPr>
      <w:r>
        <w:t xml:space="preserve">Internship Report</w:t>
      </w:r>
    </w:p>
    <w:bookmarkStart w:id="20" w:name="X40b59706ed2477015bafc5e80804e0507fdf3e5"/>
    <w:p>
      <w:pPr>
        <w:pStyle w:val="Heading3"/>
      </w:pPr>
      <w:r>
        <w:t xml:space="preserve">Detailed Analysis of Librarian Duties and Operations</w:t>
      </w:r>
    </w:p>
    <w:p>
      <w:pPr>
        <w:pStyle w:val="FirstParagraph"/>
      </w:pPr>
      <w:r>
        <w:rPr>
          <w:bCs/>
          <w:b/>
        </w:rPr>
        <w:t xml:space="preserve">Date:</w:t>
      </w:r>
    </w:p>
    <w:p>
      <w:pPr>
        <w:pStyle w:val="BodyText"/>
      </w:pPr>
      <w:r>
        <w:rPr>
          <w:bCs/>
          <w:b/>
        </w:rPr>
        <w:t xml:space="preserve">Signed by the Student Intern:</w:t>
      </w:r>
    </w:p>
    <w:bookmarkEnd w:id="20"/>
    <w:bookmarkEnd w:id="21"/>
    <w:bookmarkStart w:id="22" w:name="introduction"/>
    <w:p>
      <w:pPr>
        <w:pStyle w:val="Heading2"/>
      </w:pPr>
      <w:r>
        <w:t xml:space="preserve">1. Introduction</w:t>
      </w:r>
    </w:p>
    <w:p>
      <w:pPr>
        <w:pStyle w:val="FirstParagraph"/>
      </w:pPr>
      <w:r>
        <w:t xml:space="preserve">&lt;p&gt;The purpose of this report is to document my comprehensive experience as a Librarian intern within the bustling metropolitan environment of</w:t>
      </w:r>
      <w:r>
        <w:t xml:space="preserve"> </w:t>
      </w:r>
      <w:hyperlink w:anchor="Xa39a3ee5e6b4b0d3255bfef95601890afd80709">
        <w:r>
          <w:rPr>
            <w:rStyle w:val="Hyperlink"/>
          </w:rPr>
          <w:t xml:space="preserve">Sri Lanka, Colombo</w:t>
        </w:r>
      </w:hyperlink>
      <w:r>
        <w:t xml:space="preserve">. This internship served as a critical bridge between academic theory and practical application in the field of Information Science and Library Management. Located in the capital city, libraries in Colombo represent a unique intersection of traditional knowledge preservation and modern digital integration. The fast-paced urban nature of</w:t>
      </w:r>
      <w:r>
        <w:t xml:space="preserve"> </w:t>
      </w:r>
      <w:r>
        <w:rPr>
          <w:bCs/>
          <w:b/>
        </w:rPr>
        <w:t xml:space="preserve">Sri Lanka, Colombo</w:t>
      </w:r>
      <w:r>
        <w:t xml:space="preserve"> </w:t>
      </w:r>
      <w:r>
        <w:t xml:space="preserve">demands that library services be not only accessible but also highly efficient to cater to students, researchers, professionals, and the general public.&lt;/p&gt;&lt;p&gt;The primary objective of this internship was to understand the multifaceted role of a Librarian in a contemporary setting. By working under the supervision of senior staff at a prominent municipal library in Colombo, I gained insight into cataloging protocols, reader advisory services, digital database management, and community engagement initiatives. This report outlines the specific tasks performed, challenges encountered, skills acquired during my tenure as an intern Librarian&lt;/p&gt;</w:t>
      </w:r>
    </w:p>
    <w:bookmarkEnd w:id="22"/>
    <w:bookmarkStart w:id="23" w:name="institutional-context"/>
    <w:p>
      <w:pPr>
        <w:pStyle w:val="Heading2"/>
      </w:pPr>
      <w:r>
        <w:t xml:space="preserve">2. Institutional Context</w:t>
      </w:r>
    </w:p>
    <w:p>
      <w:pPr>
        <w:pStyle w:val="FirstParagraph"/>
      </w:pPr>
      <w:r>
        <w:t xml:space="preserve">&lt;p&gt;The library where I conducted my internship is situated in the heart of</w:t>
      </w:r>
      <w:r>
        <w:t xml:space="preserve"> </w:t>
      </w:r>
      <w:r>
        <w:rPr>
          <w:bCs/>
          <w:b/>
        </w:rPr>
        <w:t xml:space="preserve">Sri Lanka, Colombo</w:t>
      </w:r>
      <w:r>
        <w:t xml:space="preserve">, a region characterized by high literacy rates and a strong cultural emphasis on education. As a hub for academic institutions such as the University of Colombo and numerous private colleges, this library faces significant demand for resources. The infrastructure combines legacy card catalog systems with modern Integrated Library Systems (ILS), reflecting the transitional phase many public libraries in</w:t>
      </w:r>
      <w:r>
        <w:t xml:space="preserve"> </w:t>
      </w:r>
      <w:r>
        <w:rPr>
          <w:bCs/>
          <w:b/>
        </w:rPr>
        <w:t xml:space="preserve">Sri Lanka, Colombo</w:t>
      </w:r>
      <w:r>
        <w:t xml:space="preserve"> </w:t>
      </w:r>
      <w:r>
        <w:t xml:space="preserve">are currently navigating.&lt;/p&gt;&lt;p&gt;The collection includes a vast array of Sinhala and Tamil literature, historical archives related to Sri Lankan history, as well as English-language textbooks and international journals. Understanding the linguistic diversity of the region was crucial for my role as an intern Librarian, requiring sensitivity toward multi-lingual cataloging standards and reference services.&lt;/p&gt;</w:t>
      </w:r>
    </w:p>
    <w:bookmarkEnd w:id="23"/>
    <w:bookmarkStart w:id="24" w:name="key-responsibilities-and-duties"/>
    <w:p>
      <w:pPr>
        <w:pStyle w:val="Heading2"/>
      </w:pPr>
      <w:r>
        <w:t xml:space="preserve">3. Key Responsibilities and Duties</w:t>
      </w:r>
    </w:p>
    <w:p>
      <w:pPr>
        <w:pStyle w:val="FirstParagraph"/>
      </w:pPr>
      <w:r>
        <w:t xml:space="preserve">&lt;p&gt;During my internship, I assumed various responsibilities that defined the daily operations of a Librarian. These duties were structured to ensure smooth workflow and enhanced user experience.&lt;/p&gt;&lt;ul&gt;&lt;li&gt;</w:t>
      </w:r>
      <w:r>
        <w:rPr>
          <w:bCs/>
          <w:b/>
        </w:rPr>
        <w:t xml:space="preserve">Cataloging and Classification:</w:t>
      </w:r>
      <w:r>
        <w:t xml:space="preserve"> </w:t>
      </w:r>
      <w:r>
        <w:t xml:space="preserve">One of the primary roles of any Librarian is organizing information. I assisted in classifying new acquisitions using the Dewey Decimal System, adapted for local materials. This involved assigning call numbers, creating bibliographic records in the library database, and ensuring physical books were placed correctly on shelves.&lt;/li&gt;&lt;li&gt;</w:t>
      </w:r>
      <w:r>
        <w:rPr>
          <w:bCs/>
          <w:b/>
        </w:rPr>
        <w:t xml:space="preserve">Reference Services:</w:t>
      </w:r>
      <w:r>
        <w:t xml:space="preserve"> </w:t>
      </w:r>
      <w:r>
        <w:t xml:space="preserve">As a front-line Librarian support staff member I engaged directly with patrons seeking specific information. In</w:t>
      </w:r>
      <w:r>
        <w:t xml:space="preserve"> </w:t>
      </w:r>
      <w:r>
        <w:rPr>
          <w:bCs/>
          <w:b/>
        </w:rPr>
        <w:t xml:space="preserve">Sri Lanka, Colombo</w:t>
      </w:r>
      <w:r>
        <w:t xml:space="preserve">, queries ranged from academic research materials to legal documents and job listings. Developing strong communication skills was essential to interpret user needs accurately and provide timely assistance.&lt;/li&gt;&lt;li&gt;</w:t>
      </w:r>
      <w:r>
        <w:rPr>
          <w:bCs/>
          <w:b/>
        </w:rPr>
        <w:t xml:space="preserve">Digital Literacy Assistance:</w:t>
      </w:r>
      <w:r>
        <w:t xml:space="preserve"> </w:t>
      </w:r>
      <w:r>
        <w:t xml:space="preserve">Recognizing the digital divide, a significant part of my role involved helping patrons navigate online databases, access e-books, and utilize internet resources for educational purposes. This highlighted the evolving definition of a Librarian in the 21st century as an educator and technology facilitator.&lt;/li&gt;&lt;li&gt;</w:t>
      </w:r>
      <w:r>
        <w:rPr>
          <w:bCs/>
          <w:b/>
        </w:rPr>
        <w:t xml:space="preserve">Community Programming:</w:t>
      </w:r>
      <w:r>
        <w:t xml:space="preserve"> </w:t>
      </w:r>
      <w:r>
        <w:t xml:space="preserve">I participated in organizing book clubs, reading weeks, and author talks aimed at fostering a love for reading among children and young adults in</w:t>
      </w:r>
      <w:r>
        <w:t xml:space="preserve"> </w:t>
      </w:r>
      <w:r>
        <w:rPr>
          <w:bCs/>
          <w:b/>
        </w:rPr>
        <w:t xml:space="preserve">Sri Lanka, Colombo</w:t>
      </w:r>
      <w:r>
        <w:t xml:space="preserve">. This aspect of the Librarian role emphasizes community building and cultural preservation.&lt;/li&gt;&lt;li&gt;</w:t>
      </w:r>
      <w:r>
        <w:rPr>
          <w:bCs/>
          <w:b/>
        </w:rPr>
        <w:t xml:space="preserve">Collection Maintenance:</w:t>
      </w:r>
      <w:r>
        <w:t xml:space="preserve"> </w:t>
      </w:r>
      <w:r>
        <w:t xml:space="preserve">Routine maintenance included weeding out outdated materials, repairing damaged books, and ensuring the physical integrity of the library assets. This required attention to detail and respect for intellectual property.</w:t>
      </w:r>
    </w:p>
    <w:bookmarkEnd w:id="24"/>
    <w:bookmarkStart w:id="25" w:name="challenges-encountered"/>
    <w:p>
      <w:pPr>
        <w:pStyle w:val="Heading2"/>
      </w:pPr>
      <w:r>
        <w:t xml:space="preserve">4. Challenges Encountered</w:t>
      </w:r>
    </w:p>
    <w:p>
      <w:pPr>
        <w:pStyle w:val="FirstParagraph"/>
      </w:pPr>
      <w:r>
        <w:t xml:space="preserve">&lt;p&gt;Working as an intern Librarian in</w:t>
      </w:r>
      <w:r>
        <w:t xml:space="preserve"> </w:t>
      </w:r>
      <w:r>
        <w:rPr>
          <w:bCs/>
          <w:b/>
        </w:rPr>
        <w:t xml:space="preserve">Sri Lanka, Colombo</w:t>
      </w:r>
      <w:r>
        <w:t xml:space="preserve"> </w:t>
      </w:r>
      <w:r>
        <w:t xml:space="preserve">was not without its challenges. The high volume of visitors often led to overcrowding, particularly during examination seasons for local universities. Managing crowd control while maintaining a quiet study environment required diplomatic skills and firm adherence to library policies.&lt;/p&gt;&lt;p&gt;Additionally, budget constraints are a common issue for public libraries in</w:t>
      </w:r>
      <w:r>
        <w:t xml:space="preserve"> </w:t>
      </w:r>
      <w:r>
        <w:rPr>
          <w:bCs/>
          <w:b/>
        </w:rPr>
        <w:t xml:space="preserve">Sri Lanka, Colombo</w:t>
      </w:r>
      <w:r>
        <w:t xml:space="preserve">. This limitation affected the acquisition of new international journals and advanced technological equipment. As an intern Librarian, I had to be resourceful in finding alternative solutions, such as leveraging open-access resources and partnering with neighboring academic institutions to share materials.&lt;/p&gt;&lt;p&gt;Technological infrastructure also posed occasional hurdles. Intermittent internet connectivity disrupted real-time cataloging updates and access to remote databases. This necessitated the development of offline backup procedures, a valuable skill for any future Librarian working in areas with unstable utility services.&lt;/p&gt;</w:t>
      </w:r>
    </w:p>
    <w:bookmarkEnd w:id="25"/>
    <w:bookmarkStart w:id="26" w:name="Xf5e3a5082dafe2004f71e134758d77d9004bd54"/>
    <w:p>
      <w:pPr>
        <w:pStyle w:val="Heading2"/>
      </w:pPr>
      <w:r>
        <w:t xml:space="preserve">5. Skills Acquired and Professional Development</w:t>
      </w:r>
    </w:p>
    <w:p>
      <w:pPr>
        <w:pStyle w:val="FirstParagraph"/>
      </w:pPr>
      <w:r>
        <w:t xml:space="preserve">&lt;p&gt;This internship significantly enhanced my professional competencies. Technically, I became proficient in using the Integrated Library System (ILS) employed by the facility, learning database management, search strategies, and metadata creation. These technical skills are indispensable for any Librarian seeking employment in modern library systems.&lt;/p&gt;&lt;p&gt;Soft skills were equally developed. Interacting with a diverse demographic—from elderly retirees to university students—improved my interpersonal communication and problem-solving abilities. I learned to remain calm under pressure, particularly when dealing with frustrated patrons or technical glitches. Furthermore, understanding the cultural nuances of</w:t>
      </w:r>
      <w:r>
        <w:t xml:space="preserve"> </w:t>
      </w:r>
      <w:r>
        <w:rPr>
          <w:bCs/>
          <w:b/>
        </w:rPr>
        <w:t xml:space="preserve">Sri Lanka, Colombo</w:t>
      </w:r>
      <w:r>
        <w:t xml:space="preserve"> </w:t>
      </w:r>
      <w:r>
        <w:t xml:space="preserve">allowed me to provide more culturally competent services.&lt;/p&gt;&lt;p&gt;I also developed a deeper appreciation for the ethical dimensions of librarianship, including intellectual freedom, privacy rights, and equitable access to information. These principles are central to the identity of a Librarian globally and particularly relevant in diverse societies like those found in</w:t>
      </w:r>
      <w:r>
        <w:t xml:space="preserve"> </w:t>
      </w:r>
      <w:r>
        <w:rPr>
          <w:bCs/>
          <w:b/>
        </w:rPr>
        <w:t xml:space="preserve">Sri Lanka, Colombo</w:t>
      </w:r>
      <w:r>
        <w:t xml:space="preserve">.</w:t>
      </w:r>
    </w:p>
    <w:bookmarkEnd w:id="26"/>
    <w:bookmarkStart w:id="27" w:name="conclusion"/>
    <w:p>
      <w:pPr>
        <w:pStyle w:val="Heading2"/>
      </w:pPr>
      <w:r>
        <w:t xml:space="preserve">6. Conclusion</w:t>
      </w:r>
    </w:p>
    <w:p>
      <w:pPr>
        <w:pStyle w:val="FirstParagraph"/>
      </w:pPr>
      <w:r>
        <w:t xml:space="preserve">&lt;p&gt;In conclusion, my internship as a Librarian in</w:t>
      </w:r>
      <w:r>
        <w:t xml:space="preserve"> </w:t>
      </w:r>
      <w:r>
        <w:rPr>
          <w:bCs/>
          <w:b/>
        </w:rPr>
        <w:t xml:space="preserve">Sri Lanka, Colombo</w:t>
      </w:r>
      <w:r>
        <w:t xml:space="preserve"> </w:t>
      </w:r>
      <w:r>
        <w:t xml:space="preserve">was an invaluable experience that provided a holistic view of library management in a developing urban context. It highlighted the dynamic nature of the profession, where tradition meets innovation. The challenges faced and overcome during this period have prepared me to contribute effectively to the field of Library Science.&lt;/p&gt;&lt;p&gt;The role of a Librarian extends far beyond bookkeeping; it is about facilitating knowledge, supporting education, and preserving culture. In</w:t>
      </w:r>
      <w:r>
        <w:t xml:space="preserve"> </w:t>
      </w:r>
      <w:r>
        <w:rPr>
          <w:bCs/>
          <w:b/>
        </w:rPr>
        <w:t xml:space="preserve">Sri Lanka, Colombo</w:t>
      </w:r>
      <w:r>
        <w:t xml:space="preserve">, libraries serve as vital community anchors. This internship has reinforced my commitment to pursuing a career in librarianship with the goal of enhancing information accessibility and digital literacy within similar communities.&lt;/p&gt;&lt;p&gt;I extend my gratitude to the library staff who mentored me, providing guidance and feedback that were instrumental in my professional growth. This experience has not only fulfilled academic requirements but has also clarified my career trajectory, affirming that the work of a Librarian is both challenging and deeply rewarding.&lt;/p&gt;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Position in Sri Lanka, Colombo</dc:title>
  <dc:creator/>
  <dc:language>en</dc:language>
  <cp:keywords/>
  <dcterms:created xsi:type="dcterms:W3CDTF">2026-07-30T03:58:43Z</dcterms:created>
  <dcterms:modified xsi:type="dcterms:W3CDTF">2026-07-30T03:58:43Z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