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0" w:name="full-scale-internship-report"/>
    <w:p>
      <w:pPr>
        <w:pStyle w:val="Heading1"/>
      </w:pPr>
      <w:r>
        <w:t xml:space="preserve">FULL-SCALE INTERNSHIP REPORT</w:t>
      </w:r>
    </w:p>
    <w:bookmarkStart w:id="20" w:name="X59435cd6c59ce0a923e64713167bc0600c0bccd"/>
    <w:p>
      <w:pPr>
        <w:pStyle w:val="Heading3"/>
      </w:pPr>
      <w:r>
        <w:t xml:space="preserve">Training Period and Institutional Overview</w:t>
      </w:r>
    </w:p>
    <w:p>
      <w:pPr>
        <w:pStyle w:val="FirstParagraph"/>
      </w:pPr>
      <w:r>
        <w:rPr>
          <w:bCs/>
          <w:b/>
        </w:rPr>
        <w:t xml:space="preserve">Date:</w:t>
      </w:r>
      <w:r>
        <w:t xml:space="preserve"> </w:t>
      </w:r>
      <w:r>
        <w:t xml:space="preserve">October 25, 2023</w:t>
      </w:r>
      <w:r>
        <w:br/>
      </w:r>
      <w:r>
        <w:rPr>
          <w:bCs/>
          <w:b/>
        </w:rPr>
        <w:t xml:space="preserve">To:</w:t>
      </w:r>
      <w:r>
        <w:t xml:space="preserve"> </w:t>
      </w:r>
      <w:r>
        <w:t xml:space="preserve">Department of Maritime Studies &amp; Engineering</w:t>
      </w:r>
      <w:r>
        <w:br/>
      </w:r>
      <w:r>
        <w:rPr>
          <w:bCs/>
          <w:b/>
        </w:rPr>
        <w:t xml:space="preserve">From:</w:t>
      </w:r>
      <w:r>
        <w:t xml:space="preserve"> </w:t>
      </w:r>
      <w:r>
        <w:t xml:space="preserve">Internship Candidate</w:t>
      </w:r>
      <w:r>
        <w:br/>
      </w:r>
      <w:r>
        <w:t xml:space="preserve">: Comprehensive Analysis of Marine Engineering Operations in Egypt Alexandria</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maritime industry serves as the backbone of global trade, with Egypt positioned at a critical juncture due to its strategic geographical location. This report details the professional experiences, technical observations, and academic insights gained during an intensive internship program focused on marine engineering practices within the bustling port city of</w:t>
      </w:r>
      <w:r>
        <w:t xml:space="preserve"> </w:t>
      </w:r>
      <w:r>
        <w:rPr>
          <w:bCs/>
          <w:b/>
        </w:rPr>
        <w:t xml:space="preserve">Egypt Alexandria</w:t>
      </w:r>
      <w:r>
        <w:t xml:space="preserve">. As a prospective</w:t>
      </w:r>
      <w:r>
        <w:t xml:space="preserve"> </w:t>
      </w:r>
      <w:r>
        <w:rPr>
          <w:bCs/>
          <w:b/>
        </w:rPr>
        <w:t xml:space="preserve">Marine Engineer</w:t>
      </w:r>
      <w:r>
        <w:t xml:space="preserve">, understanding the intersection of theoretical thermodynamics and practical shipboard maintenance is vital. The choice to conduct this internship in</w:t>
      </w:r>
    </w:p>
    <w:p>
      <w:pPr>
        <w:pStyle w:val="BodyText"/>
      </w:pPr>
      <w:r>
        <w:t xml:space="preserve">Egypt Alexandria was driven by the city’s status as one of the oldest and most significant ports on the Mediterranean Sea, offering a unique blend of historical maritime infrastructure and modern commercial demands.</w:t>
      </w:r>
    </w:p>
    <w:p>
      <w:pPr>
        <w:pStyle w:val="BodyText"/>
      </w:pPr>
      <w:r>
        <w:t xml:space="preserve">The primary objective of this training was to bridge the gap between classroom theory and real-world application. By immersing myself in the operational environment of</w:t>
      </w:r>
      <w:r>
        <w:t xml:space="preserve"> </w:t>
      </w:r>
      <w:r>
        <w:rPr>
          <w:bCs/>
          <w:b/>
        </w:rPr>
        <w:t xml:space="preserve">Egypt Alexandria</w:t>
      </w:r>
      <w:r>
        <w:t xml:space="preserve">, I aimed to develop a deeper understanding of propulsion systems, auxiliary machinery, and safety protocols essential for any competent</w:t>
      </w:r>
    </w:p>
    <w:p>
      <w:pPr>
        <w:pStyle w:val="BodyText"/>
      </w:pPr>
      <w:r>
        <w:t xml:space="preserve">Marine Engineer. This document outlines the technical challenges encountered, the skills acquired, and the broader implications of these experiences on my professional development.</w:t>
      </w:r>
    </w:p>
    <w:bookmarkEnd w:id="21"/>
    <w:bookmarkStart w:id="22" w:name="X34e5b89679b7122e7cc1f420def0aabf708a7ea"/>
    <w:p>
      <w:pPr>
        <w:pStyle w:val="Heading2"/>
      </w:pPr>
      <w:r>
        <w:t xml:space="preserve">2. Strategic Importance of Egypt Alexandria in Maritime Engineering</w:t>
      </w:r>
    </w:p>
    <w:p>
      <w:pPr>
        <w:pStyle w:val="FirstParagraph"/>
      </w:pPr>
      <w:r>
        <w:t xml:space="preserve">Alexandria is not merely a port; it is an engineering ecosystem. Located at the western edge of the Nile Delta, this city has historically served as a gateway between Europe and Asia. For a</w:t>
      </w:r>
    </w:p>
    <w:p>
      <w:pPr>
        <w:pStyle w:val="BodyText"/>
      </w:pPr>
      <w:r>
        <w:t xml:space="preserve">Marine Engineer, studying operations here provides insight into high-volume traffic management and complex docking procedures. The ports of Alexandria handle thousands of vessels annually, ranging from massive container ships to specialized bulk carriers.</w:t>
      </w:r>
    </w:p>
    <w:p>
      <w:pPr>
        <w:pStyle w:val="BodyText"/>
      </w:pPr>
      <w:r>
        <w:t xml:space="preserve">The environmental conditions in</w:t>
      </w:r>
    </w:p>
    <w:p>
      <w:pPr>
        <w:pStyle w:val="BodyText"/>
      </w:pPr>
      <w:r>
        <w:t xml:space="preserve">Egypt Alexandria present specific engineering challenges. The Mediterranean climate, characterized by humid summers and variable wind patterns, places significant stress on hull integrity and cooling systems. During my internship, I observed how local maintenance crews adapted standard cooling procedures to cope with the high ambient temperatures, ensuring that main engines did not overheat during prolonged idling periods in the harbor. This practical knowledge is invaluable for a</w:t>
      </w:r>
    </w:p>
    <w:p>
      <w:pPr>
        <w:pStyle w:val="BodyText"/>
      </w:pPr>
      <w:r>
        <w:t xml:space="preserve">Marine Engineer, as it highlights the necessity of adapting technical solutions to local environmental realities.</w:t>
      </w:r>
    </w:p>
    <w:bookmarkEnd w:id="22"/>
    <w:bookmarkStart w:id="26" w:name="X48abe223b2d2460f2c1b1b4c0f01ed430352d12"/>
    <w:p>
      <w:pPr>
        <w:pStyle w:val="Heading2"/>
      </w:pPr>
      <w:r>
        <w:t xml:space="preserve">3. Technical Observations and Operational Tasks</w:t>
      </w:r>
    </w:p>
    <w:p>
      <w:pPr>
        <w:pStyle w:val="FirstParagraph"/>
      </w:pPr>
      <w:r>
        <w:t xml:space="preserve">The core of my internship involved hands-on training in various departments within the marine engineering framework. The following subsections detail the key areas of focus.</w:t>
      </w:r>
    </w:p>
    <w:bookmarkStart w:id="23" w:name="main-propulsion-systems"/>
    <w:p>
      <w:pPr>
        <w:pStyle w:val="Heading3"/>
      </w:pPr>
      <w:r>
        <w:t xml:space="preserve">3.1 Main Propulsion Systems</w:t>
      </w:r>
    </w:p>
    <w:p>
      <w:pPr>
        <w:pStyle w:val="FirstParagraph"/>
      </w:pPr>
      <w:r>
        <w:t xml:space="preserve">A significant portion of my time was dedicated to studying and maintaining diesel-electric propulsion systems, which are prevalent in many vessels operating out of</w:t>
      </w:r>
    </w:p>
    <w:p>
      <w:pPr>
        <w:pStyle w:val="BodyText"/>
      </w:pPr>
      <w:r>
        <w:t xml:space="preserve">Egypt Alexandria. I assisted senior engineers in routine checks of fuel injection pumps, turbochargers, and exhaust gas boilers. Learning to interpret vibration analysis data helped me understand the subtle signs of wear before they became catastrophic failures. This experience reinforced the importance of preventive maintenance, a cornerstone duty for any</w:t>
      </w:r>
      <w:r>
        <w:t xml:space="preserve"> </w:t>
      </w:r>
      <w:r>
        <w:rPr>
          <w:bCs/>
          <w:b/>
        </w:rPr>
        <w:t xml:space="preserve">Marine Engineer</w:t>
      </w:r>
      <w:r>
        <w:t xml:space="preserve">.</w:t>
      </w:r>
    </w:p>
    <w:bookmarkEnd w:id="23"/>
    <w:bookmarkStart w:id="24" w:name="X92e1681dbc6d3d81ebfc9fe0714234ae95cd316"/>
    <w:p>
      <w:pPr>
        <w:pStyle w:val="Heading3"/>
      </w:pPr>
      <w:r>
        <w:t xml:space="preserve">3.2 Auxiliary Machinery and Electrical Systems</w:t>
      </w:r>
    </w:p>
    <w:p>
      <w:pPr>
        <w:pStyle w:val="FirstParagraph"/>
      </w:pPr>
      <w:r>
        <w:t xml:space="preserve">Beyond propulsion, auxiliary systems are critical for vessel safety and comfort. I gained practical experience with fresh water generators, air compressors, and bilge pumping systems. One notable project involved troubleshooting a malfunction in the emergency generator system of a cargo vessel docked at the eastern harbor. By working alongside experienced technicians in</w:t>
      </w:r>
    </w:p>
    <w:p>
      <w:pPr>
        <w:pStyle w:val="BodyText"/>
      </w:pPr>
      <w:r>
        <w:t xml:space="preserve">Egypt Alexandria, I learned to diagnose electrical faults using multimeters and insulation resistance testers. This task was particularly challenging due to the confined spaces typical of older ship designs found in regional fleets, requiring precise spatial awareness and technical skill.</w:t>
      </w:r>
    </w:p>
    <w:bookmarkEnd w:id="24"/>
    <w:bookmarkStart w:id="25" w:name="Xf85404b63e2c6b38dc542ea211534a3b6a17c03"/>
    <w:p>
      <w:pPr>
        <w:pStyle w:val="Heading3"/>
      </w:pPr>
      <w:r>
        <w:t xml:space="preserve">3.3 Maintenance of Hull and Structural Integrity</w:t>
      </w:r>
    </w:p>
    <w:p>
      <w:pPr>
        <w:pStyle w:val="FirstParagraph"/>
      </w:pPr>
      <w:r>
        <w:t xml:space="preserve">The marine environment is corrosive, particularly with saltwater exposure. A major part of my internship involved observing non-destructive testing (NDT) procedures such as ultrasonic thickness measurements. We inspected the hull plates and tank bottom structures to detect corrosion rates that could compromise structural integrity. Understanding material science in the context of seawater exposure is a crucial component of modern</w:t>
      </w:r>
    </w:p>
    <w:p>
      <w:pPr>
        <w:pStyle w:val="BodyText"/>
      </w:pPr>
      <w:r>
        <w:t xml:space="preserve">Marine Engineer education, and seeing these principles applied in</w:t>
      </w:r>
      <w:r>
        <w:t xml:space="preserve"> </w:t>
      </w:r>
      <w:r>
        <w:rPr>
          <w:bCs/>
          <w:b/>
        </w:rPr>
        <w:t xml:space="preserve">Egypt Alexandria</w:t>
      </w:r>
      <w:r>
        <w:t xml:space="preserve"> </w:t>
      </w:r>
      <w:r>
        <w:t xml:space="preserve">provided tangible evidence of their importance.</w:t>
      </w:r>
    </w:p>
    <w:bookmarkEnd w:id="25"/>
    <w:bookmarkEnd w:id="26"/>
    <w:bookmarkStart w:id="27" w:name="professional-development-and-soft-skills"/>
    <w:p>
      <w:pPr>
        <w:pStyle w:val="Heading2"/>
      </w:pPr>
      <w:r>
        <w:t xml:space="preserve">4. Professional Development and Soft Skills</w:t>
      </w:r>
    </w:p>
    <w:p>
      <w:pPr>
        <w:pStyle w:val="FirstParagraph"/>
      </w:pPr>
      <w:r>
        <w:t xml:space="preserve">Beyond technical proficiency, this internship fostered essential soft skills. Communication is paramount in a ship’s engineering department, where clear instructions can prevent accidents. Working in a multicultural environment within the ports of</w:t>
      </w:r>
    </w:p>
    <w:p>
      <w:pPr>
        <w:pStyle w:val="BodyText"/>
      </w:pPr>
      <w:r>
        <w:t xml:space="preserve">Egypt Alexandria, I had to communicate effectively with crew members from diverse backgrounds who spoke different languages yet shared a common technical vocabulary.</w:t>
      </w:r>
    </w:p>
    <w:p>
      <w:pPr>
        <w:pStyle w:val="BodyText"/>
      </w:pPr>
      <w:r>
        <w:t xml:space="preserve">Furthermore, time management and problem-solving under pressure were frequently tested. During a routine dry-docking process in Alexandria, unexpected delays due to spare part shipments required rapid re-planning of the engineering schedule. Learning to prioritize tasks and allocate resources efficiently was a lesson that no textbook could fully convey. These experiences have significantly matured my professional demeanor, preparing me for the dynamic nature of life at sea.</w:t>
      </w:r>
    </w:p>
    <w:bookmarkEnd w:id="27"/>
    <w:bookmarkStart w:id="28" w:name="challenges-encountered"/>
    <w:p>
      <w:pPr>
        <w:pStyle w:val="Heading2"/>
      </w:pPr>
      <w:r>
        <w:t xml:space="preserve">5. Challenges Encountered</w:t>
      </w:r>
    </w:p>
    <w:p>
      <w:pPr>
        <w:pStyle w:val="FirstParagraph"/>
      </w:pPr>
      <w:r>
        <w:t xml:space="preserve">The transition from academic study to industrial practice was not without obstacles. One major challenge was adapting to the rigorous safety regulations enforced by international maritime bodies, which are strictly applied in Egyptian ports. Initially, I found the bureaucratic paperwork associated with maintenance logs and safety permits tedious. However, I soon realized that these documents are legal records crucial for liability and continuity of operations.</w:t>
      </w:r>
    </w:p>
    <w:p>
      <w:pPr>
        <w:pStyle w:val="BodyText"/>
      </w:pPr>
      <w:r>
        <w:t xml:space="preserve">Another challenge was the language barrier in technical documentation. While English is the standard language of maritime communication, many local suppliers in</w:t>
      </w:r>
    </w:p>
    <w:p>
      <w:pPr>
        <w:pStyle w:val="BodyText"/>
      </w:pPr>
      <w:r>
        <w:t xml:space="preserve">Egypt Alexandria provided manuals and part numbers in French or Arabic. Navigating this linguistic landscape required patience and the use of specialized engineering dictionaries, further enhancing my research skills.</w:t>
      </w:r>
    </w:p>
    <w:bookmarkEnd w:id="28"/>
    <w:bookmarkStart w:id="29" w:name="conclusion"/>
    <w:p>
      <w:pPr>
        <w:pStyle w:val="Heading2"/>
      </w:pPr>
      <w:r>
        <w:t xml:space="preserve">6. Conclusion</w:t>
      </w:r>
    </w:p>
    <w:p>
      <w:pPr>
        <w:pStyle w:val="FirstParagraph"/>
      </w:pPr>
      <w:r>
        <w:t xml:space="preserve">In conclusion, this internship has been an instrumental phase in my journey to becoming a qualified</w:t>
      </w:r>
    </w:p>
    <w:p>
      <w:pPr>
        <w:pStyle w:val="BodyText"/>
      </w:pPr>
      <w:r>
        <w:t xml:space="preserve">Marine Engineer. The opportunity to train in the dynamic and historically rich environment of</w:t>
      </w:r>
    </w:p>
    <w:p>
      <w:pPr>
        <w:pStyle w:val="BodyText"/>
      </w:pPr>
      <w:r>
        <w:t xml:space="preserve">Egypt Alexandria provided a comprehensive view of maritime engineering operations. From the maintenance of main propulsion units to the intricacies of electrical troubleshooting, every task contributed to a holistic understanding of shipboard engineering.</w:t>
      </w:r>
    </w:p>
    <w:p>
      <w:pPr>
        <w:pStyle w:val="BodyText"/>
      </w:pPr>
      <w:r>
        <w:t xml:space="preserve">The specific context of</w:t>
      </w:r>
      <w:r>
        <w:t xml:space="preserve"> </w:t>
      </w:r>
      <w:r>
        <w:rPr>
          <w:bCs/>
          <w:b/>
        </w:rPr>
        <w:t xml:space="preserve">Egypt Alexandria</w:t>
      </w:r>
      <w:r>
        <w:t xml:space="preserve"> </w:t>
      </w:r>
      <w:r>
        <w:t xml:space="preserve">offered unique insights into regional operational challenges, such as climate adaptation and multicultural crew management. These experiences have not only sharpened my technical skills but also strengthened my professional resilience and adaptability. As I move forward in my career, the foundation laid during this internship will serve as a robust platform for tackling more complex engineering problems on an international scale.</w:t>
      </w:r>
    </w:p>
    <w:p>
      <w:pPr>
        <w:pStyle w:val="BodyText"/>
      </w:pPr>
      <w:r>
        <w:t xml:space="preserve">I am grateful to the instructors, senior engineers, and staff at the training facilities in Alexandria for their mentorship. This report stands as a testament to the value of practical experience in maritime education and underscores my commitment to excellence in the field of marine engineering.</w:t>
      </w:r>
    </w:p>
    <w:p>
      <w:pPr>
        <w:pStyle w:val="BodyText"/>
      </w:pPr>
      <w:r>
        <w:rPr>
          <w:bCs/>
          <w:b/>
        </w:rPr>
        <w:t xml:space="preserve">Intern Signature:</w:t>
      </w:r>
    </w:p>
    <w:p>
      <w:pPr>
        <w:pStyle w:val="BodyText"/>
      </w:pPr>
      <w:r>
        <w:br/>
      </w:r>
      <w:r>
        <w:t xml:space="preserve">__________________________</w:t>
      </w:r>
      <w:r>
        <w:br/>
      </w:r>
      <w:r>
        <w:t xml:space="preserve">Name: [Your Name]</w:t>
      </w:r>
    </w:p>
    <w:p>
      <w:pPr>
        <w:pStyle w:val="BodyText"/>
      </w:pPr>
      <w:r>
        <w:rPr>
          <w:bCs/>
          <w:b/>
        </w:rPr>
        <w:t xml:space="preserve">Mentor/Supervisor Signature:</w:t>
      </w:r>
    </w:p>
    <w:p>
      <w:pPr>
        <w:pStyle w:val="BodyText"/>
      </w:pPr>
      <w:r>
        <w:br/>
      </w:r>
      <w:r>
        <w:t xml:space="preserve">__________________________</w:t>
      </w:r>
      <w:r>
        <w:br/>
      </w:r>
      <w:r>
        <w:t xml:space="preserve">Name: [Supervisor Name]</w:t>
      </w:r>
      <w:r>
        <w:br/>
      </w:r>
      <w:r>
        <w:t xml:space="preserve">Title: Chief Engineer</w:t>
      </w:r>
    </w:p>
    <w:p>
      <w:r>
        <w:pict>
          <v:rect style="width:0;height:1.5pt" o:hralign="center" o:hrstd="t" o:hr="t"/>
        </w:pict>
      </w:r>
    </w:p>
    <w:p>
      <w:pPr>
        <w:pStyle w:val="FirstParagraph"/>
      </w:pPr>
      <w:r>
        <w:t xml:space="preserve">© 2023 Internship Report Archive.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Egypt Alexandria</dc:title>
  <dc:creator/>
  <dc:language>en</dc:language>
  <cp:keywords/>
  <dcterms:created xsi:type="dcterms:W3CDTF">2026-07-29T04:07:01Z</dcterms:created>
  <dcterms:modified xsi:type="dcterms:W3CDTF">2026-07-29T04:07:01Z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