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Mexico</w:t>
      </w:r>
      <w:r>
        <w:t xml:space="preserve"> </w:t>
      </w:r>
      <w:r>
        <w:t xml:space="preserve">City</w:t>
      </w:r>
    </w:p>
    <w:bookmarkStart w:id="20" w:name="internship-report-details"/>
    <w:p>
      <w:pPr>
        <w:pStyle w:val="Heading2"/>
      </w:pPr>
      <w:r>
        <w:t xml:space="preserve">Internship Report Details</w:t>
      </w:r>
    </w:p>
    <w:p>
      <w:pPr>
        <w:pStyle w:val="FirstParagraph"/>
      </w:pPr>
      <w:r>
        <w:rPr>
          <w:bCs/>
          <w:b/>
        </w:rPr>
        <w:t xml:space="preserve">Date:</w:t>
      </w:r>
    </w:p>
    <w:p>
      <w:pPr>
        <w:pStyle w:val="BodyText"/>
      </w:pPr>
      <w:r>
        <w:t xml:space="preserve">[Insert Date]</w:t>
      </w:r>
    </w:p>
    <w:p>
      <w:pPr>
        <w:pStyle w:val="BodyText"/>
      </w:pPr>
      <w:r>
        <w:br/>
      </w:r>
    </w:p>
    <w:p>
      <w:pPr>
        <w:pStyle w:val="BodyText"/>
      </w:pPr>
      <w:r>
        <w:rPr>
          <w:bCs/>
          <w:b/>
        </w:rPr>
        <w:t xml:space="preserve">Name:</w:t>
      </w:r>
      <w:r>
        <w:rPr>
          <w:bCs/>
          <w:b/>
        </w:rPr>
        <w:t xml:space="preserve"> </w:t>
      </w:r>
      <w:r>
        <w:rPr>
          <w:bCs/>
          <w:b/>
        </w:rPr>
        <w:t xml:space="preserve">[Insert Student Name]</w:t>
      </w:r>
      <w:r>
        <w:br/>
      </w:r>
      <w:r>
        <w:rPr>
          <w:bCs/>
          <w:b/>
          <w:bCs/>
          <w:b/>
        </w:rPr>
        <w:t xml:space="preserve">Program:Mechanical Engineering with Specialization in Marine Systems</w:t>
      </w:r>
      <w:r>
        <w:br/>
      </w:r>
      <w:r>
        <w:rPr>
          <w:bCs/>
          <w:b/>
          <w:bCs/>
          <w:b/>
          <w:bCs/>
          <w:b/>
        </w:rPr>
        <w:t xml:space="preserve">Institution:[Insert University Name]</w:t>
      </w:r>
      <w:r>
        <w:br/>
      </w:r>
      <w:r>
        <w:rPr>
          <w:bCs/>
          <w:b/>
          <w:bCs/>
          <w:b/>
        </w:rPr>
        <w:t xml:space="preserve"> </w:t>
      </w:r>
      <w:r>
        <w:rPr>
          <w:bCs/>
          <w:b/>
          <w:bCs/>
          <w:b/>
          <w:bCs/>
          <w:b/>
        </w:rPr>
        <w:t xml:space="preserve">Location of Internship:Mexico Mexico City</w:t>
      </w:r>
      <w:r>
        <w:br/>
      </w:r>
    </w:p>
    <w:p>
      <w:pPr>
        <w:pStyle w:val="BodyText"/>
      </w:pPr>
      <w:r>
        <w:t xml:space="preserve">Supervisor at Site:[Insert Supervisor Name]</w:t>
      </w:r>
    </w:p>
    <w:bookmarkEnd w:id="20"/>
    <w:bookmarkStart w:id="29" w:name="X58ff6bdc06e3b6ebf5549300f5ebcdae1e4262d"/>
    <w:p>
      <w:pPr>
        <w:pStyle w:val="Heading1"/>
      </w:pPr>
      <w:r>
        <w:t xml:space="preserve">Comprehensive Internship Report: Marine Engineering Operations and Strategic Planning in the Urban Context of Mexico City</w:t>
      </w:r>
    </w:p>
    <w:bookmarkStart w:id="21" w:name="introduction-and-objective"/>
    <w:p>
      <w:pPr>
        <w:pStyle w:val="Heading2"/>
      </w:pPr>
      <w:r>
        <w:t xml:space="preserve">1. Introduction and Objective</w:t>
      </w:r>
    </w:p>
    <w:p>
      <w:pPr>
        <w:pStyle w:val="FirstParagraph"/>
      </w:pPr>
      <w:r>
        <w:t xml:space="preserve">The primary objective of this internship report is to document the professional experiences, technical acquisitions, and operational insights gained during my tenure as a</w:t>
      </w:r>
      <w:r>
        <w:t xml:space="preserve"> </w:t>
      </w:r>
      <w:r>
        <w:rPr>
          <w:bCs/>
          <w:b/>
        </w:rPr>
        <w:t xml:space="preserve">Marine Engineer</w:t>
      </w:r>
      <w:r>
        <w:t xml:space="preserve">. While the traditional perception of marine engineering is strictly bound to coastal zones, ports, and offshore environments, this specific internship highlighted the critical intersection between maritime logistics and inland urban infrastructure. The internship was conducted in</w:t>
      </w:r>
      <w:r>
        <w:t xml:space="preserve"> </w:t>
      </w:r>
      <w:r>
        <w:rPr>
          <w:bCs/>
          <w:b/>
        </w:rPr>
        <w:t xml:space="preserve">Mexico Mexico City</w:t>
      </w:r>
      <w:r>
        <w:t xml:space="preserve">, a sprawling metropolis that serves as the logistical heart of one of Latin America's largest economies. This report details how marine engineering principles—specifically regarding propulsion systems, fluid dynamics, and structural integrity—are adapted for application within the complex supply chain networks that support inland cities like</w:t>
      </w:r>
      <w:r>
        <w:t xml:space="preserve"> </w:t>
      </w:r>
      <w:r>
        <w:rPr>
          <w:bCs/>
          <w:b/>
        </w:rPr>
        <w:t xml:space="preserve">Mexico Mexico City</w:t>
      </w:r>
      <w:r>
        <w:t xml:space="preserve">.</w:t>
      </w:r>
    </w:p>
    <w:bookmarkEnd w:id="21"/>
    <w:bookmarkStart w:id="22" w:name="Xf1b8863cfb09f131c292764bbc048e8e7142349"/>
    <w:p>
      <w:pPr>
        <w:pStyle w:val="Heading2"/>
      </w:pPr>
      <w:r>
        <w:t xml:space="preserve">2. Organizational Context and Role Description</w:t>
      </w:r>
    </w:p>
    <w:p>
      <w:pPr>
        <w:pStyle w:val="FirstParagraph"/>
      </w:pPr>
      <w:r>
        <w:t xml:space="preserve">The internship was hosted by a major multinational logistics firm with significant operations in</w:t>
      </w:r>
      <w:r>
        <w:t xml:space="preserve"> </w:t>
      </w:r>
      <w:r>
        <w:rPr>
          <w:bCs/>
          <w:b/>
        </w:rPr>
        <w:t xml:space="preserve">Mexico Mexico City</w:t>
      </w:r>
      <w:r>
        <w:t xml:space="preserve">. Although the company’s core business involves inland transportation, its supply chain is inextricably linked to the ports of Veracruz and Manzanillo. As a</w:t>
      </w:r>
      <w:r>
        <w:t xml:space="preserve"> </w:t>
      </w:r>
      <w:r>
        <w:rPr>
          <w:bCs/>
          <w:b/>
        </w:rPr>
        <w:t xml:space="preserve">Marine Engineer</w:t>
      </w:r>
      <w:r>
        <w:t xml:space="preserve"> </w:t>
      </w:r>
      <w:r>
        <w:t xml:space="preserve">intern, my role was not to maintain vessels at sea, but rather to analyze and optimize the "last-mile" efficiency of maritime cargo once it reached the urban distribution hubs. My responsibilities included analyzing fuel consumption metrics for heavy-duty transport fleets, evaluating the mechanical stress on container handling equipment in high-altitude environments, and collaborating with port authorities to streamline customs clearance procedures that impact marine inventory turnover.</w:t>
      </w:r>
    </w:p>
    <w:p>
      <w:pPr>
        <w:pStyle w:val="BodyText"/>
      </w:pPr>
      <w:r>
        <w:t xml:space="preserve">The unique challenge of working in</w:t>
      </w:r>
      <w:r>
        <w:t xml:space="preserve"> </w:t>
      </w:r>
      <w:r>
        <w:rPr>
          <w:bCs/>
          <w:b/>
        </w:rPr>
        <w:t xml:space="preserve">Mexico Mexico City</w:t>
      </w:r>
      <w:r>
        <w:t xml:space="preserve"> </w:t>
      </w:r>
      <w:r>
        <w:t xml:space="preserve">lies in its geographical position. Located at an altitude of approximately 2,240 meters above sea level, the city presents distinct engineering challenges compared to coastal marine environments. The reduced air pressure affects combustion efficiency in engines that were originally designed for marine applications but are now repurposed for heavy rail and truck transport within the urban sprawl.</w:t>
      </w:r>
    </w:p>
    <w:bookmarkEnd w:id="22"/>
    <w:bookmarkStart w:id="26" w:name="X6d3fc7003d4a7e28710b879b11f371cfcd7d72a"/>
    <w:p>
      <w:pPr>
        <w:pStyle w:val="Heading2"/>
      </w:pPr>
      <w:r>
        <w:t xml:space="preserve">3. Technical Projects and Engineering Challenges</w:t>
      </w:r>
    </w:p>
    <w:p>
      <w:pPr>
        <w:pStyle w:val="FirstParagraph"/>
      </w:pPr>
      <w:r>
        <w:t xml:space="preserve">During my time as a</w:t>
      </w:r>
      <w:r>
        <w:t xml:space="preserve"> </w:t>
      </w:r>
      <w:r>
        <w:rPr>
          <w:bCs/>
          <w:b/>
        </w:rPr>
        <w:t xml:space="preserve">Marine Engineer</w:t>
      </w:r>
      <w:r>
        <w:t xml:space="preserve">, I was assigned to three key projects that bridged the gap between marine technology and inland logistics in</w:t>
      </w:r>
      <w:r>
        <w:t xml:space="preserve"> </w:t>
      </w:r>
      <w:r>
        <w:rPr>
          <w:bCs/>
          <w:b/>
        </w:rPr>
        <w:t xml:space="preserve">Mexico Mexico City</w:t>
      </w:r>
      <w:r>
        <w:t xml:space="preserve">.</w:t>
      </w:r>
    </w:p>
    <w:bookmarkStart w:id="23" w:name="X368d9ca5549a1f3add48e66fc77f25ee732a569"/>
    <w:p>
      <w:pPr>
        <w:pStyle w:val="Heading3"/>
      </w:pPr>
      <w:r>
        <w:t xml:space="preserve">3.1 Optimization of Engine Performance at Altitude</w:t>
      </w:r>
    </w:p>
    <w:p>
      <w:pPr>
        <w:pStyle w:val="FirstParagraph"/>
      </w:pPr>
      <w:r>
        <w:br/>
      </w:r>
      <w:r>
        <w:t xml:space="preserve">One of the primary tasks involved assessing the performance degradation of diesel engines used in intermodal transport trucks. These engines are derived from marine propulsion technology, designed for high torque and durability. However, when deployed in</w:t>
      </w:r>
      <w:r>
        <w:t xml:space="preserve"> </w:t>
      </w:r>
      <w:r>
        <w:rPr>
          <w:bCs/>
          <w:b/>
        </w:rPr>
        <w:t xml:space="preserve">Mexico Mexico City</w:t>
      </w:r>
      <w:r>
        <w:t xml:space="preserve">, the thin air at high altitudes reduces oxygen intake, leading to incomplete combustion and increased emissions. I utilized computational fluid dynamics (CFD) software to model air-fuel mixtures under these specific atmospheric conditions. The findings suggested that adjusting turbocharger parameters could restore efficiency, a direct application of</w:t>
      </w:r>
      <w:r>
        <w:t xml:space="preserve"> </w:t>
      </w:r>
      <w:r>
        <w:rPr>
          <w:bCs/>
          <w:b/>
        </w:rPr>
        <w:t xml:space="preserve">Marine Engineer</w:t>
      </w:r>
      <w:r>
        <w:t xml:space="preserve"> </w:t>
      </w:r>
      <w:r>
        <w:t xml:space="preserve">expertise in adapting propulsion systems for non-marine environments.</w:t>
      </w:r>
    </w:p>
    <w:bookmarkEnd w:id="23"/>
    <w:bookmarkStart w:id="24" w:name="X8936499070ebff5254579f8f55c8071d941b4b1"/>
    <w:p>
      <w:pPr>
        <w:pStyle w:val="Heading3"/>
      </w:pPr>
      <w:r>
        <w:t xml:space="preserve">3.2 Supply Chain Resilience and Port-to-City Logistics</w:t>
      </w:r>
    </w:p>
    <w:p>
      <w:pPr>
        <w:pStyle w:val="FirstParagraph"/>
      </w:pPr>
      <w:r>
        <w:br/>
      </w:r>
      <w:r>
        <w:t xml:space="preserve">A significant portion of the internship focused on the logistical bottleneck between the Pacific port of Manzanillo and the distribution centers in</w:t>
      </w:r>
      <w:r>
        <w:t xml:space="preserve"> </w:t>
      </w:r>
      <w:r>
        <w:rPr>
          <w:bCs/>
          <w:b/>
        </w:rPr>
        <w:t xml:space="preserve">Mexico Mexico City</w:t>
      </w:r>
      <w:r>
        <w:t xml:space="preserve">. As a</w:t>
      </w:r>
      <w:r>
        <w:t xml:space="preserve"> </w:t>
      </w:r>
      <w:r>
        <w:rPr>
          <w:bCs/>
          <w:b/>
        </w:rPr>
        <w:t xml:space="preserve">Marine Engineer</w:t>
      </w:r>
      <w:r>
        <w:t xml:space="preserve">, I analyzed data related to cargo holding times and vessel turnaround rates. The study revealed that delays at inland warehouses often mirrored inefficiencies at sea due to synchronized scheduling failures. By implementing a digital tracking system that aligned maritime arrival predictions with urban traffic patterns in</w:t>
      </w:r>
      <w:r>
        <w:t xml:space="preserve"> </w:t>
      </w:r>
      <w:r>
        <w:rPr>
          <w:bCs/>
          <w:b/>
        </w:rPr>
        <w:t xml:space="preserve">Mexico Mexico City</w:t>
      </w:r>
      <w:r>
        <w:t xml:space="preserve">, we reduced idle time for transport units by 15%. This project underscored the importance of viewing the marine supply chain as a continuous loop, rather than isolated segments.</w:t>
      </w:r>
    </w:p>
    <w:bookmarkEnd w:id="24"/>
    <w:bookmarkStart w:id="25" w:name="Xce2cb8558813df1e7e995ca53eb42858a12b94c"/>
    <w:p>
      <w:pPr>
        <w:pStyle w:val="Heading3"/>
      </w:pPr>
      <w:r>
        <w:t xml:space="preserve">3.3 Maintenance Protocols for Heavy Machinery</w:t>
      </w:r>
    </w:p>
    <w:p>
      <w:pPr>
        <w:pStyle w:val="FirstParagraph"/>
      </w:pPr>
      <w:r>
        <w:br/>
      </w:r>
      <w:r>
        <w:t xml:space="preserve">In</w:t>
      </w:r>
      <w:r>
        <w:t xml:space="preserve"> </w:t>
      </w:r>
      <w:r>
        <w:rPr>
          <w:bCs/>
          <w:b/>
        </w:rPr>
        <w:t xml:space="preserve">Mexico Mexico City</w:t>
      </w:r>
      <w:r>
        <w:t xml:space="preserve">, the dust and particulate matter in the air can be detrimental to sensitive mechanical systems. I developed a preventive maintenance schedule for container cranes and heavy loaders, incorporating filtration systems typically used in marine engine rooms. Drawing on my training as a</w:t>
      </w:r>
      <w:r>
        <w:t xml:space="preserve"> </w:t>
      </w:r>
      <w:r>
        <w:rPr>
          <w:bCs/>
          <w:b/>
        </w:rPr>
        <w:t xml:space="preserve">Marine Engineer</w:t>
      </w:r>
      <w:r>
        <w:t xml:space="preserve">, I recommended sealed enclosure upgrades that significantly reduced wear and tear on hydraulic systems, extending the lifespan of equipment by an estimated two years.</w:t>
      </w:r>
    </w:p>
    <w:bookmarkEnd w:id="25"/>
    <w:bookmarkEnd w:id="26"/>
    <w:bookmarkStart w:id="27" w:name="professional-development-and-soft-skills"/>
    <w:p>
      <w:pPr>
        <w:pStyle w:val="Heading2"/>
      </w:pPr>
      <w:r>
        <w:t xml:space="preserve">4. Professional Development and Soft Skills</w:t>
      </w:r>
    </w:p>
    <w:p>
      <w:pPr>
        <w:pStyle w:val="FirstParagraph"/>
      </w:pPr>
      <w:r>
        <w:br/>
      </w:r>
      <w:r>
        <w:t xml:space="preserve">Beyond technical engineering tasks, this internship provided invaluable lessons in cross-cultural communication and project management. Working in</w:t>
      </w:r>
      <w:r>
        <w:t xml:space="preserve"> </w:t>
      </w:r>
      <w:r>
        <w:rPr>
          <w:bCs/>
          <w:b/>
        </w:rPr>
        <w:t xml:space="preserve">Mexico Mexico City</w:t>
      </w:r>
      <w:r>
        <w:t xml:space="preserve">, a hub for international business, required constant coordination with diverse stakeholders, including port officials in Veracruz, trucking unions within the city limits of</w:t>
      </w:r>
      <w:r>
        <w:t xml:space="preserve"> </w:t>
      </w:r>
      <w:r>
        <w:rPr>
          <w:bCs/>
          <w:b/>
        </w:rPr>
        <w:t xml:space="preserve">Mexico Mexico City</w:t>
      </w:r>
      <w:r>
        <w:t xml:space="preserve">, and senior engineering managers. As a</w:t>
      </w:r>
      <w:r>
        <w:t xml:space="preserve"> </w:t>
      </w:r>
      <w:r>
        <w:rPr>
          <w:bCs/>
          <w:b/>
        </w:rPr>
        <w:t xml:space="preserve">Marine Engineer</w:t>
      </w:r>
      <w:r>
        <w:t xml:space="preserve">, I learned to translate complex technical data into actionable business insights for non-technical colleagues. The fast-paced nature of logistics in one of the world's most populous cities taught me agility, resilience, and the importance of precise communication under pressure.</w:t>
      </w:r>
    </w:p>
    <w:bookmarkEnd w:id="27"/>
    <w:bookmarkStart w:id="28" w:name="conclusion"/>
    <w:p>
      <w:pPr>
        <w:pStyle w:val="Heading2"/>
      </w:pPr>
      <w:r>
        <w:t xml:space="preserve">5. Conclusion</w:t>
      </w:r>
    </w:p>
    <w:p>
      <w:pPr>
        <w:pStyle w:val="FirstParagraph"/>
      </w:pPr>
      <w:r>
        <w:br/>
      </w:r>
      <w:r>
        <w:t xml:space="preserve">This internship has fundamentally broadened my understanding of the</w:t>
      </w:r>
      <w:r>
        <w:t xml:space="preserve"> </w:t>
      </w:r>
      <w:r>
        <w:rPr>
          <w:bCs/>
          <w:b/>
        </w:rPr>
        <w:t xml:space="preserve">Marine Engineer</w:t>
      </w:r>
      <w:r>
        <w:t xml:space="preserve"> </w:t>
      </w:r>
      <w:r>
        <w:t xml:space="preserve">profession. It demonstrated that marine engineering principles are not confined to the ocean but are integral to global logistics networks, even in landlocked or high-altitude urban centers like</w:t>
      </w:r>
      <w:r>
        <w:t xml:space="preserve"> </w:t>
      </w:r>
      <w:r>
        <w:rPr>
          <w:bCs/>
          <w:b/>
        </w:rPr>
        <w:t xml:space="preserve">Mexico Mexico City</w:t>
      </w:r>
      <w:r>
        <w:t xml:space="preserve">. The experience reinforced my ability to apply theoretical knowledge from naval architecture and propulsion systems to real-world logistical challenges. The unique environmental conditions of</w:t>
      </w:r>
      <w:r>
        <w:t xml:space="preserve"> </w:t>
      </w:r>
      <w:r>
        <w:rPr>
          <w:bCs/>
          <w:b/>
        </w:rPr>
        <w:t xml:space="preserve">Mexico Mexico City</w:t>
      </w:r>
      <w:r>
        <w:t xml:space="preserve"> </w:t>
      </w:r>
      <w:r>
        <w:t xml:space="preserve">served as a rigorous testbed for engineering problem-solving, requiring innovative adaptations of standard marine protocols.</w:t>
      </w:r>
    </w:p>
    <w:p>
      <w:pPr>
        <w:pStyle w:val="BodyText"/>
      </w:pPr>
      <w:r>
        <w:t xml:space="preserve">I am confident that the skills acquired during this period—ranging from CFD analysis and mechanical optimization to strategic supply chain management—will serve as a strong foundation for my future career. I look forward to further developing my expertise as a</w:t>
      </w:r>
      <w:r>
        <w:t xml:space="preserve"> </w:t>
      </w:r>
      <w:r>
        <w:rPr>
          <w:bCs/>
          <w:b/>
        </w:rPr>
        <w:t xml:space="preserve">Marine Engineer</w:t>
      </w:r>
      <w:r>
        <w:t xml:space="preserve">, capable of addressing the complex, interconnected challenges of modern maritime and inland logistics in dynamic environments such as</w:t>
      </w:r>
      <w:r>
        <w:t xml:space="preserve"> </w:t>
      </w:r>
      <w:r>
        <w:rPr>
          <w:bCs/>
          <w:b/>
        </w:rPr>
        <w:t xml:space="preserve">Mexico Mexico City</w:t>
      </w:r>
      <w:r>
        <w:t xml:space="preserve">.</w:t>
      </w:r>
    </w:p>
    <w:p>
      <w:pPr>
        <w:pStyle w:val="BodyText"/>
      </w:pPr>
      <w:r>
        <w:t xml:space="preserve">Signature:</w:t>
      </w:r>
      <w:r>
        <w:br/>
      </w:r>
      <w:r>
        <w:t xml:space="preserve">[Insert Signature]</w:t>
      </w:r>
      <w:r>
        <w:br/>
      </w:r>
      <w:r>
        <w:rPr>
          <w:bCs/>
          <w:b/>
        </w:rPr>
        <w:t xml:space="preserve">[Insert Student Name]</w:t>
      </w:r>
      <w:r>
        <w:br/>
      </w:r>
      <w:r>
        <w:rPr>
          <w:bCs/>
          <w:b/>
        </w:rPr>
        <w:t xml:space="preserve">Marine Engineering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Mexico City</dc:title>
  <dc:creator/>
  <dc:language>en</dc:language>
  <cp:keywords/>
  <dcterms:created xsi:type="dcterms:W3CDTF">2026-07-30T04:49:53Z</dcterms:created>
  <dcterms:modified xsi:type="dcterms:W3CDTF">2026-07-30T04:49:53Z</dcterms:modified>
</cp:coreProperties>
</file>

<file path=docProps/custom.xml><?xml version="1.0" encoding="utf-8"?>
<Properties xmlns="http://schemas.openxmlformats.org/officeDocument/2006/custom-properties" xmlns:vt="http://schemas.openxmlformats.org/officeDocument/2006/docPropsVTypes"/>
</file>