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Netherlands</w:t>
      </w:r>
    </w:p>
    <w:bookmarkStart w:id="20" w:name="internship-report"/>
    <w:p>
      <w:pPr>
        <w:pStyle w:val="Heading1"/>
      </w:pPr>
      <w:r>
        <w:rPr>
          <w:bCs/>
          <w:b/>
        </w:rPr>
        <w:t xml:space="preserve">Internship Report</w:t>
      </w:r>
    </w:p>
    <w:p>
      <w:pPr>
        <w:pStyle w:val="FirstParagraph"/>
      </w:pPr>
      <w:r>
        <w:rPr>
          <w:bCs/>
          <w:b/>
        </w:rPr>
        <w:t xml:space="preserve">Date:</w:t>
      </w:r>
      <w:r>
        <w:t xml:space="preserve"> </w:t>
      </w:r>
      <w:r>
        <w:t xml:space="preserve">October 2023</w:t>
      </w:r>
      <w:r>
        <w:br/>
      </w:r>
      <w:r>
        <w:rPr>
          <w:bCs/>
          <w:b/>
        </w:rPr>
        <w:t xml:space="preserve">Candidate:</w:t>
      </w:r>
      <w:r>
        <w:t xml:space="preserve">[Name Redacted]</w:t>
      </w:r>
      <w:r>
        <w:br/>
      </w:r>
    </w:p>
    <w:p>
      <w:pPr>
        <w:pStyle w:val="BodyText"/>
      </w:pPr>
      <w:r>
        <w:t xml:space="preserve">Institution:Dutch Maritime Academy</w:t>
      </w:r>
      <w:r>
        <w:br/>
      </w:r>
    </w:p>
    <w:bookmarkEnd w:id="20"/>
    <w:bookmarkStart w:id="21" w:name="preface"/>
    <w:p>
      <w:pPr>
        <w:pStyle w:val="Heading2"/>
      </w:pPr>
      <w:r>
        <w:rPr>
          <w:iCs/>
          <w:i/>
        </w:rPr>
        <w:t xml:space="preserve">Preface</w:t>
      </w:r>
    </w:p>
    <w:p>
      <w:pPr>
        <w:pStyle w:val="FirstParagraph"/>
      </w:pPr>
      <w:r>
        <w:t xml:space="preserve">The purpose of this document is to present a comprehensive analysis and reflection upon a practical training period undertaken within the maritime sector. Specifically, this</w:t>
      </w:r>
      <w:r>
        <w:t xml:space="preserve"> </w:t>
      </w:r>
      <w:r>
        <w:rPr>
          <w:bCs/>
          <w:b/>
        </w:rPr>
        <w:t xml:space="preserve">Internship Report</w:t>
      </w:r>
      <w:r>
        <w:t xml:space="preserve"> </w:t>
      </w:r>
      <w:r>
        <w:t xml:space="preserve">details the experiences gained while working as a junior technical assistant focusing on marine systems. The location of this professional development was situated in</w:t>
      </w:r>
      <w:r>
        <w:t xml:space="preserve"> </w:t>
      </w:r>
      <w:r>
        <w:rPr>
          <w:bCs/>
          <w:b/>
        </w:rPr>
        <w:t xml:space="preserve">Netherlands Amsterdam</w:t>
      </w:r>
      <w:r>
        <w:t xml:space="preserve">, a city that serves not only as the historical and cultural capital but also as a critical logistical hub for the North Sea operations. This report aims to bridge theoretical academic knowledge with practical industrial application, highlighting the unique challenges and opportunities presented by working as a</w:t>
      </w:r>
      <w:r>
        <w:t xml:space="preserve"> </w:t>
      </w:r>
      <w:r>
        <w:rPr>
          <w:bCs/>
          <w:b/>
        </w:rPr>
        <w:t xml:space="preserve">Marine Engineer</w:t>
      </w:r>
      <w:r>
        <w:t xml:space="preserve"> </w:t>
      </w:r>
      <w:r>
        <w:t xml:space="preserve">in one of Europe’s most progressive maritime economies.</w:t>
      </w:r>
    </w:p>
    <w:bookmarkEnd w:id="21"/>
    <w:bookmarkStart w:id="22" w:name="Xa5284e051b8d92b52df04ba08220496232b726e"/>
    <w:p>
      <w:pPr>
        <w:pStyle w:val="Heading2"/>
      </w:pPr>
      <w:r>
        <w:rPr>
          <w:iCs/>
          <w:i/>
        </w:rPr>
        <w:t xml:space="preserve">Contextual Overview: The Role of Amsterdam</w:t>
      </w:r>
    </w:p>
    <w:p>
      <w:pPr>
        <w:pStyle w:val="FirstParagraph"/>
      </w:pPr>
      <w:r>
        <w:t xml:space="preserve">While Rotterdam is often cited as the primary port,</w:t>
      </w:r>
      <w:r>
        <w:t xml:space="preserve"> </w:t>
      </w:r>
      <w:r>
        <w:rPr>
          <w:bCs/>
          <w:b/>
        </w:rPr>
        <w:t xml:space="preserve">Netherlands Amsterdam</w:t>
      </w:r>
      <w:r>
        <w:t xml:space="preserve"> </w:t>
      </w:r>
      <w:r>
        <w:t xml:space="preserve">holds a distinctive position in the maritime industry. It serves as the administrative heart of shipping companies, logistics firms, and offshore energy contractors. Consequently, an internship based here offers a different perspective compared to dockside roles in Rotterdam or Eemshaven. The focus shifts slightly from pure cargo handling to project management, engineering consultancy, and maintenance planning for vessels that operate out of the North Sea but are managed from this urban center.</w:t>
      </w:r>
      <w:r>
        <w:t xml:space="preserve"> </w:t>
      </w:r>
      <w:r>
        <w:t xml:space="preserve">The decision to place this</w:t>
      </w:r>
      <w:r>
        <w:t xml:space="preserve"> </w:t>
      </w:r>
      <w:r>
        <w:rPr>
          <w:bCs/>
          <w:b/>
        </w:rPr>
        <w:t xml:space="preserve">Internship Report</w:t>
      </w:r>
      <w:r>
        <w:t xml:space="preserve"> </w:t>
      </w:r>
      <w:r>
        <w:t xml:space="preserve">in</w:t>
      </w:r>
      <w:r>
        <w:t xml:space="preserve"> </w:t>
      </w:r>
      <w:r>
        <w:rPr>
          <w:bCs/>
          <w:b/>
        </w:rPr>
        <w:t xml:space="preserve">Netherlands Amsterdam</w:t>
      </w:r>
      <w:r>
        <w:t xml:space="preserve"> </w:t>
      </w:r>
      <w:r>
        <w:t xml:space="preserve">was strategic. It allows for an examination of how engineering decisions made on land impact vessel performance at sea. Furthermore, the Dutch approach to maritime safety and environmental regulation is among the strictest in the world, providing a rigorous framework for learning what it means to be a compliant and efficient</w:t>
      </w:r>
      <w:r>
        <w:t xml:space="preserve"> </w:t>
      </w:r>
      <w:r>
        <w:rPr>
          <w:bCs/>
          <w:b/>
        </w:rPr>
        <w:t xml:space="preserve">Marine Engineer</w:t>
      </w:r>
      <w:r>
        <w:t xml:space="preserve">.</w:t>
      </w:r>
    </w:p>
    <w:bookmarkEnd w:id="22"/>
    <w:bookmarkStart w:id="23" w:name="objectives-of-the-internship"/>
    <w:p>
      <w:pPr>
        <w:pStyle w:val="Heading2"/>
      </w:pPr>
      <w:r>
        <w:rPr>
          <w:iCs/>
          <w:i/>
        </w:rPr>
        <w:t xml:space="preserve">Objectives of the Internship</w:t>
      </w:r>
    </w:p>
    <w:p>
      <w:pPr>
        <w:pStyle w:val="FirstParagraph"/>
      </w:pPr>
      <w:r>
        <w:t xml:space="preserve">The primary objective of this</w:t>
      </w:r>
      <w:r>
        <w:t xml:space="preserve"> </w:t>
      </w:r>
      <w:r>
        <w:rPr>
          <w:bCs/>
          <w:b/>
        </w:rPr>
        <w:t xml:space="preserve">Internship Report</w:t>
      </w:r>
      <w:r>
        <w:t xml:space="preserve"> </w:t>
      </w:r>
      <w:r>
        <w:t xml:space="preserve">is to document the acquisition of technical skills relevant to modern marine engineering. The specific goals included:</w:t>
      </w:r>
      <w:r>
        <w:t xml:space="preserve"> </w:t>
      </w:r>
      <w:r>
        <w:t xml:space="preserve">1. Understanding the integration of automated monitoring systems in propulsion plants, a key area where a</w:t>
      </w:r>
      <w:r>
        <w:t xml:space="preserve"> </w:t>
      </w:r>
      <w:r>
        <w:rPr>
          <w:bCs/>
          <w:b/>
        </w:rPr>
        <w:t xml:space="preserve">Marine Engineer</w:t>
      </w:r>
      <w:r>
        <w:t xml:space="preserve"> </w:t>
      </w:r>
      <w:r>
        <w:t xml:space="preserve">must excel in today's digitalized fleet management context.</w:t>
      </w:r>
      <w:r>
        <w:t xml:space="preserve"> </w:t>
      </w:r>
      <w:r>
        <w:t xml:space="preserve">2. Gaining insight into the regulatory landscape governing offshore wind farm support vessels, which are increasingly based out of</w:t>
      </w:r>
      <w:r>
        <w:t xml:space="preserve"> </w:t>
      </w:r>
      <w:r>
        <w:rPr>
          <w:bCs/>
          <w:b/>
        </w:rPr>
        <w:t xml:space="preserve">Netherlands Amsterdam</w:t>
      </w:r>
      <w:r>
        <w:t xml:space="preserve">.</w:t>
      </w:r>
      <w:r>
        <w:t xml:space="preserve"> </w:t>
      </w:r>
      <w:r>
        <w:t xml:space="preserve">3. Developing soft skills, including technical reporting and cross-functional communication with shipyard operators and port authorities in the Dutch capital.</w:t>
      </w:r>
    </w:p>
    <w:bookmarkEnd w:id="23"/>
    <w:bookmarkStart w:id="24" w:name="X6569cc2f32e9a63c1393c14cf0b19e21aef2b55"/>
    <w:p>
      <w:pPr>
        <w:pStyle w:val="Heading2"/>
      </w:pPr>
      <w:r>
        <w:rPr>
          <w:iCs/>
          <w:i/>
        </w:rPr>
        <w:t xml:space="preserve">Technical Responsibilities and Activities</w:t>
      </w:r>
    </w:p>
    <w:p>
      <w:pPr>
        <w:pStyle w:val="FirstParagraph"/>
      </w:pPr>
      <w:r>
        <w:t xml:space="preserve">During the tenure of this internship, daily operations revolved around supporting senior engineers in the maintenance of auxiliary power systems. As a</w:t>
      </w:r>
      <w:r>
        <w:t xml:space="preserve"> </w:t>
      </w:r>
      <w:r>
        <w:rPr>
          <w:bCs/>
          <w:b/>
        </w:rPr>
        <w:t xml:space="preserve">Marine Engineer</w:t>
      </w:r>
      <w:r>
        <w:t xml:space="preserve">, one must possess a deep understanding of thermodynamics, fluid mechanics, and electrical systems. My responsibilities included:</w:t>
      </w:r>
    </w:p>
    <w:p>
      <w:pPr>
        <w:numPr>
          <w:ilvl w:val="0"/>
          <w:numId w:val="1001"/>
        </w:numPr>
        <w:pStyle w:val="Compact"/>
      </w:pPr>
      <w:r>
        <w:rPr>
          <w:bCs/>
          <w:b/>
        </w:rPr>
        <w:t xml:space="preserve">Diagnostics:</w:t>
      </w:r>
      <w:r>
        <w:t xml:space="preserve"> </w:t>
      </w:r>
      <w:r>
        <w:t xml:space="preserve">Assisting in the troubleshooting of generator set failures using onboard diagnostic software. This required translating raw data into actionable maintenance schedules.</w:t>
      </w:r>
    </w:p>
    <w:p>
      <w:pPr>
        <w:numPr>
          <w:ilvl w:val="0"/>
          <w:numId w:val="1001"/>
        </w:numPr>
        <w:pStyle w:val="Compact"/>
      </w:pPr>
      <w:r>
        <w:rPr>
          <w:iCs/>
          <w:i/>
        </w:rPr>
        <w:t xml:space="preserve">Safety Protocols:</w:t>
      </w:r>
      <w:r>
        <w:t xml:space="preserve"> </w:t>
      </w:r>
      <w:r>
        <w:t xml:space="preserve">Participating in risk assessment meetings (RA) for upcoming dry-docking periods. In</w:t>
      </w:r>
      <w:r>
        <w:t xml:space="preserve"> </w:t>
      </w:r>
      <w:r>
        <w:rPr>
          <w:bCs/>
          <w:b/>
        </w:rPr>
        <w:t xml:space="preserve">Netherlands Amsterdam</w:t>
      </w:r>
      <w:r>
        <w:t xml:space="preserve">, safety standards are paramount, and every procedure is scrutinized for compliance with SOLAS regulations.</w:t>
      </w:r>
    </w:p>
    <w:p>
      <w:pPr>
        <w:numPr>
          <w:ilvl w:val="0"/>
          <w:numId w:val="1001"/>
        </w:numPr>
        <w:pStyle w:val="Compact"/>
      </w:pPr>
      <w:r>
        <w:t xml:space="preserve">Sustainability Analysis: Analyzing fuel consumption data to propose efficiency improvements. The push toward decarbonization in the North Sea requires a</w:t>
      </w:r>
      <w:r>
        <w:t xml:space="preserve"> </w:t>
      </w:r>
      <w:r>
        <w:rPr>
          <w:bCs/>
          <w:b/>
        </w:rPr>
        <w:t xml:space="preserve">Marine Engineer</w:t>
      </w:r>
      <w:r>
        <w:t xml:space="preserve"> </w:t>
      </w:r>
      <w:r>
        <w:t xml:space="preserve">to be adept at analyzing alternative fuel technologies, such as LNG and methanol readiness.</w:t>
      </w:r>
    </w:p>
    <w:p>
      <w:pPr>
        <w:pStyle w:val="FirstParagraph"/>
      </w:pPr>
      <w:r>
        <w:t xml:space="preserve">The environment in</w:t>
      </w:r>
      <w:r>
        <w:t xml:space="preserve"> </w:t>
      </w:r>
      <w:r>
        <w:rPr>
          <w:bCs/>
          <w:b/>
        </w:rPr>
        <w:t xml:space="preserve">Netherlands Amsterdam fostered a culture of continuous improvement. Engineers were encouraged to propose innovations that could reduce the carbon footprint of their vessels. This aligns with the broader Dutch national goals regarding sustainability and environmental stewardship.</w:t>
      </w:r>
    </w:p>
    <w:bookmarkEnd w:id="24"/>
    <w:bookmarkStart w:id="25" w:name="challenges-encountered"/>
    <w:p>
      <w:pPr>
        <w:pStyle w:val="Heading2"/>
      </w:pPr>
      <w:r>
        <w:rPr>
          <w:iCs/>
          <w:i/>
        </w:rPr>
        <w:t xml:space="preserve">Challenges Encountered</w:t>
      </w:r>
    </w:p>
    <w:p>
      <w:pPr>
        <w:pStyle w:val="FirstParagraph"/>
      </w:pPr>
      <w:r>
        <w:t xml:space="preserve">No</w:t>
      </w:r>
      <w:r>
        <w:t xml:space="preserve"> </w:t>
      </w:r>
      <w:r>
        <w:rPr>
          <w:bCs/>
          <w:b/>
        </w:rPr>
        <w:t xml:space="preserve">Internship Report</w:t>
      </w:r>
      <w:r>
        <w:t xml:space="preserve"> </w:t>
      </w:r>
      <w:r>
        <w:t xml:space="preserve">is complete without addressing the difficulties faced during the training period. One significant challenge was adapting to the high-tech nature of modern engineering in a metropolitan setting. Unlike traditional dockside roles, work in</w:t>
      </w:r>
      <w:r>
        <w:t xml:space="preserve"> </w:t>
      </w:r>
      <w:r>
        <w:rPr>
          <w:bCs/>
          <w:b/>
        </w:rPr>
        <w:t xml:space="preserve">Netherlands Amsterdam</w:t>
      </w:r>
      <w:r>
        <w:t xml:space="preserve"> </w:t>
      </w:r>
      <w:r>
        <w:t xml:space="preserve">often involves coordinating with remote teams and managing data streams from vessels currently at sea.</w:t>
      </w:r>
      <w:r>
        <w:t xml:space="preserve"> </w:t>
      </w:r>
      <w:r>
        <w:t xml:space="preserve">Additionally, language barriers and cultural nuances posed initial hurdles. While English is the lingua franca of the maritime world, understanding local Dutch bureaucratic processes required additional effort. However, this experience sharpened my ability to navigate international regulatory frameworks, a crucial skill for any aspiring</w:t>
      </w:r>
      <w:r>
        <w:t xml:space="preserve"> </w:t>
      </w:r>
      <w:r>
        <w:rPr>
          <w:bCs/>
          <w:b/>
        </w:rPr>
        <w:t xml:space="preserve">Marine Engineer</w:t>
      </w:r>
      <w:r>
        <w:t xml:space="preserve">.</w:t>
      </w:r>
    </w:p>
    <w:bookmarkEnd w:id="25"/>
    <w:bookmarkStart w:id="26" w:name="X0b687b916f11bab10cb5881ef2417c23ecffbd1"/>
    <w:p>
      <w:pPr>
        <w:pStyle w:val="Heading2"/>
      </w:pPr>
      <w:r>
        <w:rPr>
          <w:iCs/>
          <w:i/>
        </w:rPr>
        <w:t xml:space="preserve">Skill Acquisition and Professional Growth</w:t>
      </w:r>
    </w:p>
    <w:p>
      <w:pPr>
        <w:pStyle w:val="FirstParagraph"/>
      </w:pPr>
      <w:r>
        <w:t xml:space="preserve">This internship has been instrumental in transforming theoretical knowledge into practical competence. Key skills acquired include:</w:t>
      </w:r>
    </w:p>
    <w:p>
      <w:pPr>
        <w:numPr>
          <w:ilvl w:val="0"/>
          <w:numId w:val="1002"/>
        </w:numPr>
        <w:pStyle w:val="Compact"/>
      </w:pPr>
      <w:r>
        <w:rPr>
          <w:bCs/>
          <w:b/>
        </w:rPr>
        <w:t xml:space="preserve">Technical Proficiency:</w:t>
      </w:r>
      <w:r>
        <w:t xml:space="preserve">A deeper understanding of high-voltage electrical systems and their integration with diesel engines.</w:t>
      </w:r>
    </w:p>
    <w:p>
      <w:pPr>
        <w:numPr>
          <w:ilvl w:val="0"/>
          <w:numId w:val="1002"/>
        </w:numPr>
        <w:pStyle w:val="Compact"/>
      </w:pPr>
      <w:r>
        <w:rPr>
          <w:iCs/>
          <w:i/>
        </w:rPr>
        <w:t xml:space="preserve">Critical Thinking:</w:t>
      </w:r>
      <w:r>
        <w:t xml:space="preserve">The ability to quickly assess mechanical failures under pressure, a trait essential for a</w:t>
      </w:r>
      <w:r>
        <w:t xml:space="preserve"> </w:t>
      </w:r>
      <w:r>
        <w:rPr>
          <w:bCs/>
          <w:b/>
        </w:rPr>
        <w:t xml:space="preserve">Marine Engineer</w:t>
      </w:r>
      <w:r>
        <w:t xml:space="preserve">/&gt;</w:t>
      </w:r>
    </w:p>
    <w:p>
      <w:pPr>
        <w:numPr>
          <w:ilvl w:val="0"/>
          <w:numId w:val="1002"/>
        </w:numPr>
        <w:pStyle w:val="Compact"/>
      </w:pPr>
      <w:r>
        <w:t xml:space="preserve">Project Management: Experience in coordinating maintenance schedules that minimize vessel downtime while ensuring safety compliance.</w:t>
      </w:r>
    </w:p>
    <w:p>
      <w:pPr>
        <w:pStyle w:val="FirstParagraph"/>
      </w:pPr>
      <w:r>
        <w:t xml:space="preserve">Working in</w:t>
      </w:r>
      <w:r>
        <w:t xml:space="preserve"> </w:t>
      </w:r>
      <w:r>
        <w:rPr>
          <w:bCs/>
          <w:b/>
        </w:rPr>
        <w:t xml:space="preserve">Netherlands Amsterdam</w:t>
      </w:r>
      <w:r>
        <w:t xml:space="preserve">, I also gained exposure to the business side of engineering. Understanding the economic implications of technical decisions is vital. For instance, choosing a more expensive but durable component might have lower long-term costs, a calculation that balances engineering integrity with financial prudence.</w:t>
      </w:r>
    </w:p>
    <w:bookmarkEnd w:id="26"/>
    <w:bookmarkStart w:id="27" w:name="conclusion"/>
    <w:p>
      <w:pPr>
        <w:pStyle w:val="Heading2"/>
      </w:pPr>
      <w:r>
        <w:rPr>
          <w:iCs/>
          <w:i/>
        </w:rPr>
        <w:t xml:space="preserve">Conclusion</w:t>
      </w:r>
    </w:p>
    <w:p>
      <w:pPr>
        <w:pStyle w:val="FirstParagraph"/>
      </w:pPr>
      <w:r>
        <w:t xml:space="preserve">In conclusion, this</w:t>
      </w:r>
      <w:r>
        <w:t xml:space="preserve"> </w:t>
      </w:r>
      <w:r>
        <w:rPr>
          <w:bCs/>
          <w:b/>
        </w:rPr>
        <w:t xml:space="preserve">Internship Report</w:t>
      </w:r>
      <w:r>
        <w:t xml:space="preserve"> </w:t>
      </w:r>
      <w:r>
        <w:t xml:space="preserve">serves as a testament to the value of practical training in the maritime sector. The experience gained while working as a junior professional in</w:t>
      </w:r>
      <w:r>
        <w:t xml:space="preserve"> </w:t>
      </w:r>
      <w:r>
        <w:rPr>
          <w:bCs/>
          <w:b/>
        </w:rPr>
        <w:t xml:space="preserve">Netherlands Amsterdam</w:t>
      </w:r>
      <w:r>
        <w:t xml:space="preserve"> </w:t>
      </w:r>
      <w:r>
        <w:t xml:space="preserve">has provided a solid foundation for a career as a dedicated and knowledgeable</w:t>
      </w:r>
      <w:r>
        <w:t xml:space="preserve"> </w:t>
      </w:r>
      <w:r>
        <w:rPr>
          <w:bCs/>
          <w:b/>
        </w:rPr>
        <w:t xml:space="preserve">Marine Engineer</w:t>
      </w:r>
      <w:r>
        <w:t xml:space="preserve">.</w:t>
      </w:r>
      <w:r>
        <w:t xml:space="preserve"> </w:t>
      </w:r>
      <w:r>
        <w:t xml:space="preserve">The unique combination of advanced technological infrastructure, strict regulatory environments, and the strategic importance of the Dutch port system created an ideal learning environment. I have learned that being a</w:t>
      </w:r>
      <w:r>
        <w:t xml:space="preserve"> </w:t>
      </w:r>
      <w:r>
        <w:rPr>
          <w:bCs/>
          <w:b/>
        </w:rPr>
        <w:t xml:space="preserve">Marine Engineer</w:t>
      </w:r>
      <w:r>
        <w:t xml:space="preserve"> </w:t>
      </w:r>
      <w:r>
        <w:t xml:space="preserve">in today’s context requires more than just mechanical aptitude; it demands adaptability, environmental awareness, and strong communication skills.</w:t>
      </w:r>
      <w:r>
        <w:t xml:space="preserve"> </w:t>
      </w:r>
      <w:r>
        <w:t xml:space="preserve">The insights gained in</w:t>
      </w:r>
      <w:r>
        <w:t xml:space="preserve"> </w:t>
      </w:r>
      <w:r>
        <w:rPr>
          <w:bCs/>
          <w:b/>
        </w:rPr>
        <w:t xml:space="preserve">Netherlands Amsterdam</w:t>
      </w:r>
      <w:r>
        <w:t xml:space="preserve"> </w:t>
      </w:r>
      <w:r>
        <w:t xml:space="preserve">will undoubtedly influence my future professional endeavors. I am confident that the skills developed during this internship have prepared me to contribute effectively to the maritime industry, ensuring safety, efficiency, and sustainability on global waterways. This report concludes that the internship was not only a successful educational milestone but also a crucial step in establishing myself as a competent</w:t>
      </w:r>
      <w:r>
        <w:t xml:space="preserve"> </w:t>
      </w:r>
      <w:r>
        <w:rPr>
          <w:bCs/>
          <w:b/>
        </w:rPr>
        <w:t xml:space="preserve">Marine Engineer</w:t>
      </w:r>
      <w:r>
        <w:t xml:space="preserve"> </w:t>
      </w:r>
      <w:r>
        <w:t xml:space="preserve">within the dynamic landscape of European shipping centered around</w:t>
      </w:r>
      <w:r>
        <w:t xml:space="preserve"> </w:t>
      </w:r>
      <w:r>
        <w:rPr>
          <w:bCs/>
          <w:b/>
        </w:rPr>
        <w:t xml:space="preserve">Netherlands Amsterdam</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the Netherlands</dc:title>
  <dc:creator/>
  <dc:language>en</dc:language>
  <cp:keywords/>
  <dcterms:created xsi:type="dcterms:W3CDTF">2026-07-29T10:30:36Z</dcterms:created>
  <dcterms:modified xsi:type="dcterms:W3CDTF">2026-07-29T10:30:36Z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