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Thorne</w:t>
      </w:r>
      <w:r>
        <w:br/>
      </w:r>
      <w:r>
        <w:rPr>
          <w:bCs/>
          <w:b/>
        </w:rPr>
        <w:t xml:space="preserve">Institution:</w:t>
      </w:r>
      <w:r>
        <w:t xml:space="preserve"> </w:t>
      </w:r>
      <w:r>
        <w:t xml:space="preserve">Auckland University of Technology (AUT)</w:t>
      </w:r>
      <w:r>
        <w:br/>
      </w:r>
      <w:r>
        <w:rPr>
          <w:bCs/>
          <w:b/>
        </w:rPr>
        <w:t xml:space="preserve">Degree Program:</w:t>
      </w:r>
      <w:r>
        <w:t xml:space="preserve"> </w:t>
      </w:r>
      <w:r>
        <w:t xml:space="preserve">Bachelor of Engineering Honours in Naval Architecture and Marine Engineering</w:t>
      </w:r>
    </w:p>
    <w:bookmarkStart w:id="20" w:name="executive-summary"/>
    <w:p>
      <w:pPr>
        <w:pStyle w:val="Heading2"/>
      </w:pPr>
      <w:r>
        <w:t xml:space="preserve">1. Executive Summary</w:t>
      </w:r>
    </w:p>
    <w:p>
      <w:pPr>
        <w:pStyle w:val="FirstParagraph"/>
      </w:pPr>
      <w:r>
        <w:t xml:space="preserve">This report details the practical experience gained during a twelve-week internship conducted within the maritime sector of New Zealand Auckland. The primary objective of this placement was to bridge the gap between theoretical academic knowledge and real-world applications in marine engineering. The internship provided an immersive environment where I could apply principles of fluid dynamics, thermodynamics, and structural mechanics to complex systems found in modern commercial vessels and port infrastructure.</w:t>
      </w:r>
    </w:p>
    <w:p>
      <w:pPr>
        <w:pStyle w:val="BodyText"/>
      </w:pPr>
      <w:r>
        <w:t xml:space="preserve">New Zealand Auckland serves as a critical hub for maritime logistics in the South Pacific. Consequently, the operational tempo here is high, requiring marine engineers to be not only technically proficient but also highly adaptable. This document outlines the technical tasks undertaken, safety protocols observed, professional skills developed, and the unique environmental considerations that define marine engineering in this specific region.</w:t>
      </w:r>
    </w:p>
    <w:bookmarkEnd w:id="20"/>
    <w:bookmarkStart w:id="21" w:name="company-profile-and-location-context"/>
    <w:p>
      <w:pPr>
        <w:pStyle w:val="Heading2"/>
      </w:pPr>
      <w:r>
        <w:t xml:space="preserve">2. Company Profile and Location Context</w:t>
      </w:r>
    </w:p>
    <w:p>
      <w:pPr>
        <w:pStyle w:val="FirstParagraph"/>
      </w:pPr>
      <w:r>
        <w:t xml:space="preserve">The internship was hosted at a prominent maritime services firm located within the Waitematā Harbour, New Zealand Auckland. The company specializes in vessel maintenance, propeller repair, and auxiliary machinery overhaul for both domestic coastal shipping and international cargo vessels docking in the busy Port of Auckland.</w:t>
      </w:r>
    </w:p>
    <w:p>
      <w:pPr>
        <w:pStyle w:val="BodyText"/>
      </w:pPr>
      <w:r>
        <w:t xml:space="preserve">The choice of location is significant. New Zealand Auckland is not merely a geographical point on a map; it is the economic heart of New Zealand’s maritime industry. With over 60% of the country’s trade moving through its ports, the demand for reliable engineering solutions is immense. The specific site chosen for this internship offers direct access to dry docks and wet berths, allowing interns to observe and participate in various stages of ship repair and maintenance.</w:t>
      </w:r>
    </w:p>
    <w:bookmarkEnd w:id="21"/>
    <w:bookmarkStart w:id="22" w:name="role-and-responsibilities"/>
    <w:p>
      <w:pPr>
        <w:pStyle w:val="Heading2"/>
      </w:pPr>
      <w:r>
        <w:t xml:space="preserve">3. Role and Responsibilities</w:t>
      </w:r>
    </w:p>
    <w:p>
      <w:pPr>
        <w:pStyle w:val="FirstParagraph"/>
      </w:pPr>
      <w:r>
        <w:t xml:space="preserve">As an Internship Report candidate for the position of Marine Engineer Trainee, my role was multifaceted. I reported directly to the Senior Chief Engineer and worked alongside a team of qualified technicians and engineers. My responsibilities included:</w:t>
      </w:r>
    </w:p>
    <w:p>
      <w:pPr>
        <w:numPr>
          <w:ilvl w:val="0"/>
          <w:numId w:val="1001"/>
        </w:numPr>
        <w:pStyle w:val="Compact"/>
      </w:pPr>
      <w:r>
        <w:rPr>
          <w:bCs/>
          <w:b/>
        </w:rPr>
        <w:t xml:space="preserve">Machinery Inspection:</w:t>
      </w:r>
      <w:r>
        <w:t xml:space="preserve"> </w:t>
      </w:r>
      <w:r>
        <w:t xml:space="preserve">Conducting routine inspections of main propulsion engines, generators, and auxiliary boilers. This involved checking for leaks, abnormal vibrations, and temperature irregularities.</w:t>
      </w:r>
    </w:p>
    <w:p>
      <w:pPr>
        <w:numPr>
          <w:ilvl w:val="0"/>
          <w:numId w:val="1001"/>
        </w:numPr>
        <w:pStyle w:val="Compact"/>
      </w:pPr>
      <w:r>
        <w:rPr>
          <w:bCs/>
          <w:b/>
        </w:rPr>
        <w:t xml:space="preserve">Predictive Maintenance Data Analysis:</w:t>
      </w:r>
      <w:r>
        <w:t xml:space="preserve"> </w:t>
      </w:r>
      <w:r>
        <w:t xml:space="preserve">Assisting in the collection and analysis of vibration data from pump systems to predict potential failures before they occurred. This highlighted the growing importance of Industry 4.0 technologies in traditional marine engineering roles.</w:t>
      </w:r>
    </w:p>
    <w:p>
      <w:pPr>
        <w:numPr>
          <w:ilvl w:val="0"/>
          <w:numId w:val="1001"/>
        </w:numPr>
        <w:pStyle w:val="Compact"/>
      </w:pPr>
      <w:r>
        <w:rPr>
          <w:bCs/>
          <w:b/>
        </w:rPr>
        <w:t xml:space="preserve">Safety Compliance Audits:</w:t>
      </w:r>
      <w:r>
        <w:t xml:space="preserve"> </w:t>
      </w:r>
      <w:r>
        <w:t xml:space="preserve">Participating in weekly safety briefings and helping to update risk assessment documents specific to the unique hazards of working on ships in New Zealand Auckland waters, such as high humidity and salt spray corrosion.</w:t>
      </w:r>
    </w:p>
    <w:p>
      <w:pPr>
        <w:numPr>
          <w:ilvl w:val="0"/>
          <w:numId w:val="1001"/>
        </w:numPr>
      </w:pPr>
      <w:r>
        <w:t xml:space="preserve">Ergonomic Design Review:</w:t>
      </w:r>
    </w:p>
    <w:p>
      <w:pPr>
        <w:numPr>
          <w:ilvl w:val="0"/>
          <w:numId w:val="1000"/>
        </w:numPr>
      </w:pPr>
      <w:r>
        <w:t xml:space="preserve">Evaluating workspace layouts within engine rooms for ergonomic efficiency. This task required a deep understanding of human factors engineering to reduce fatigue and injury risks among crew members.</w:t>
      </w:r>
    </w:p>
    <w:bookmarkEnd w:id="22"/>
    <w:bookmarkStart w:id="25" w:name="technical-experience-and-challenges"/>
    <w:p>
      <w:pPr>
        <w:pStyle w:val="Heading2"/>
      </w:pPr>
      <w:r>
        <w:t xml:space="preserve">4. Technical Experience and Challenges</w:t>
      </w:r>
    </w:p>
    <w:p>
      <w:pPr>
        <w:pStyle w:val="FirstParagraph"/>
      </w:pPr>
      <w:r>
        <w:t xml:space="preserve">The core of the internship revolved around the practical application of marine engineering principles. One of the most significant projects I contributed to was the overhaul of a secondary sewage treatment plant on a bulk carrier docked in New Zealand Auckland.</w:t>
      </w:r>
    </w:p>
    <w:bookmarkStart w:id="23" w:name="corrosion-management"/>
    <w:p>
      <w:pPr>
        <w:pStyle w:val="Heading3"/>
      </w:pPr>
      <w:r>
        <w:t xml:space="preserve">4.1 Corrosion Management</w:t>
      </w:r>
    </w:p>
    <w:p>
      <w:pPr>
        <w:pStyle w:val="FirstParagraph"/>
      </w:pPr>
      <w:r>
        <w:t xml:space="preserve">The saltwater environment inherent to operating in New Zealand Auckland presents severe challenges regarding corrosion. I learned to identify different types of corrosion, including galvanic and crevice corrosion, which are prevalent in marine environments. We employed cathodic protection systems and specialized anti-corrosive coatings to mitigate these issues. This experience underscored the importance of material selection in marine engineering.</w:t>
      </w:r>
    </w:p>
    <w:bookmarkEnd w:id="23"/>
    <w:bookmarkStart w:id="24" w:name="environmental-regulations"/>
    <w:p>
      <w:pPr>
        <w:pStyle w:val="Heading3"/>
      </w:pPr>
      <w:r>
        <w:t xml:space="preserve">4.2 Environmental Regulations</w:t>
      </w:r>
    </w:p>
    <w:p>
      <w:pPr>
        <w:pStyle w:val="FirstParagraph"/>
      </w:pPr>
      <w:r>
        <w:t xml:space="preserve">New Zealand has some of the strictest environmental regulations in the world regarding maritime emissions and waste disposal. As part of my internship, I gained extensive knowledge about MARPOL Annex V regulations concerning garbage prevention and Annex VI regarding air pollution from ships. Ensuring that all engineering works complied with these strict local laws was a constant priority, teaching me that modern marine engineering is as much about compliance and sustainability as it is about mechanics.</w:t>
      </w:r>
    </w:p>
    <w:bookmarkEnd w:id="24"/>
    <w:bookmarkEnd w:id="25"/>
    <w:bookmarkStart w:id="26" w:name="professional-development"/>
    <w:p>
      <w:pPr>
        <w:pStyle w:val="Heading2"/>
      </w:pPr>
      <w:r>
        <w:t xml:space="preserve">5. Professional Development</w:t>
      </w:r>
    </w:p>
    <w:p>
      <w:pPr>
        <w:pStyle w:val="FirstParagraph"/>
      </w:pPr>
      <w:r>
        <w:t xml:space="preserve">Beyond technical skills, this internship in New Zealand Auckland fostered significant professional growth. The maritime industry relies heavily on clear communication and teamwork, especially during emergency situations or complex repairs.</w:t>
      </w:r>
    </w:p>
    <w:p>
      <w:pPr>
        <w:pStyle w:val="BodyText"/>
      </w:pPr>
      <w:r>
        <w:rPr>
          <w:bCs/>
          <w:b/>
        </w:rPr>
        <w:t xml:space="preserve">Cross-Cultural Communication:</w:t>
      </w:r>
      <w:r>
        <w:t xml:space="preserve"> </w:t>
      </w:r>
      <w:r>
        <w:t xml:space="preserve">Working with a diverse team of engineers from various nationalities enhanced my ability to communicate technical concepts across language barriers. This is particularly relevant in New Zealand Auckland, where the workforce is multicultural.</w:t>
      </w:r>
    </w:p>
    <w:p>
      <w:pPr>
        <w:pStyle w:val="BodyText"/>
      </w:pPr>
      <w:r>
        <w:rPr>
          <w:bCs/>
          <w:b/>
        </w:rPr>
        <w:t xml:space="preserve">Problem-Solving Under Pressure:</w:t>
      </w:r>
      <w:r>
        <w:t xml:space="preserve"> </w:t>
      </w:r>
      <w:r>
        <w:t xml:space="preserve">I participated in troubleshooting a hydraulic failure on a crane system during a tight turnaround window for a ferry service. This experience taught me the value of calm decision-making and systematic fault diagnosis under pressure.</w:t>
      </w:r>
    </w:p>
    <w:bookmarkEnd w:id="26"/>
    <w:bookmarkStart w:id="27" w:name="conclusion"/>
    <w:p>
      <w:pPr>
        <w:pStyle w:val="Heading2"/>
      </w:pPr>
      <w:r>
        <w:t xml:space="preserve">6. Conclusion</w:t>
      </w:r>
    </w:p>
    <w:p>
      <w:pPr>
        <w:pStyle w:val="FirstParagraph"/>
      </w:pPr>
      <w:r>
        <w:t xml:space="preserve">In conclusion, this internship report serves as a testament to the invaluable experience gained during my placement in New Zealand Auckland. The opportunity to work as a Marine Engineer in such a dynamic and critical port city has provided me with practical insights that cannot be replicated in a classroom setting.</w:t>
      </w:r>
    </w:p>
    <w:p>
      <w:pPr>
        <w:pStyle w:val="BodyText"/>
      </w:pPr>
      <w:r>
        <w:t xml:space="preserve">The unique challenges posed by the marine environment of New Zealand Auckland, combined with the rigorous technical demands of modern shipping, have shaped my professional identity. I have developed a robust skill set in machinery maintenance, safety compliance, and environmental stewardship. Furthermore, I have gained an appreciation for the regulatory framework that governs maritime operations in this region.</w:t>
      </w:r>
    </w:p>
    <w:p>
      <w:pPr>
        <w:pStyle w:val="BodyText"/>
      </w:pPr>
      <w:r>
        <w:t xml:space="preserve">I am eager to apply these lessons to future engineering challenges. The internship has not only validated my career choice but has also equipped me with the confidence and competence required to contribute meaningfully to the field of Marine Engineering. I thank my supervisors and colleagues in New Zealand Auckland for their mentorship and guidance throughout this transformative period.</w:t>
      </w:r>
    </w:p>
    <w:bookmarkEnd w:id="27"/>
    <w:p>
      <w:pPr>
        <w:pStyle w:val="BodyText"/>
      </w:pPr>
      <w:r>
        <w:t xml:space="preserve">End of Internship Report Document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New Zealand Auckland</dc:title>
  <dc:creator/>
  <dc:language>en</dc:language>
  <cp:keywords/>
  <dcterms:created xsi:type="dcterms:W3CDTF">2026-07-29T19:34:41Z</dcterms:created>
  <dcterms:modified xsi:type="dcterms:W3CDTF">2026-07-29T19:34:41Z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