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Nigeria</w:t>
      </w:r>
      <w:r>
        <w:t xml:space="preserve"> </w:t>
      </w:r>
      <w:r>
        <w:t xml:space="preserve">Abuja</w:t>
      </w:r>
    </w:p>
    <w:bookmarkStart w:id="20" w:name="internship-report"/>
    <w:p>
      <w:pPr>
        <w:pStyle w:val="Heading1"/>
      </w:pPr>
      <w:r>
        <w:t xml:space="preserve">Internship Report</w:t>
      </w:r>
    </w:p>
    <w:p>
      <w:pPr>
        <w:pStyle w:val="FirstParagraph"/>
      </w:pPr>
      <w:r>
        <w:rPr>
          <w:bCs/>
          <w:b/>
        </w:rPr>
        <w:t xml:space="preserve">Name:</w:t>
      </w:r>
      <w:r>
        <w:t xml:space="preserve"> </w:t>
      </w:r>
      <w:r>
        <w:t xml:space="preserve">John Doe</w:t>
      </w:r>
      <w:r>
        <w:br/>
      </w:r>
      <w:r>
        <w:rPr>
          <w:bCs/>
          <w:b/>
        </w:rPr>
        <w:t xml:space="preserve">Degree Program:</w:t>
      </w:r>
      <w:r>
        <w:t xml:space="preserve"> </w:t>
      </w:r>
      <w:r>
        <w:t xml:space="preserve">B.Eng Naval Architecture and Marine Engineering</w:t>
      </w:r>
      <w:r>
        <w:br/>
      </w:r>
    </w:p>
    <w:p>
      <w:pPr>
        <w:pStyle w:val="BodyText"/>
      </w:pPr>
      <w:r>
        <w:t xml:space="preserve">Institution: University of Lagos / Federal University of Technology Minna</w:t>
      </w:r>
      <w:r>
        <w:br/>
      </w:r>
    </w:p>
    <w:p>
      <w:pPr>
        <w:pStyle w:val="BodyText"/>
      </w:pPr>
      <w:r>
        <w:t xml:space="preserve">Date Submitted: October 24, 2023</w:t>
      </w:r>
    </w:p>
    <w:bookmarkEnd w:id="20"/>
    <w:bookmarkStart w:id="21" w:name="introduction-and-executive-summary"/>
    <w:p>
      <w:pPr>
        <w:pStyle w:val="Heading2"/>
      </w:pPr>
      <w:r>
        <w:t xml:space="preserve">1. Introduction and Executive Summary</w:t>
      </w:r>
    </w:p>
    <w:p>
      <w:pPr>
        <w:pStyle w:val="FirstParagraph"/>
      </w:pPr>
      <w:r>
        <w:t xml:space="preserve">This document serves as a comprehensive summary of the industrial training and practical exposure gained during my tenure as an intern for the position of Marine Engineer. The primary objective of this internship was to bridge the gap between theoretical academic knowledge and practical maritime application within a dynamic operational environment. The internship was conducted in Nigeria Abuja, specifically focusing on the inland waterway operations that serve as a critical artery for transportation and logistics within the Federal Capital Territory and surrounding regions.</w:t>
      </w:r>
    </w:p>
    <w:p>
      <w:pPr>
        <w:pStyle w:val="BodyText"/>
      </w:pPr>
      <w:r>
        <w:t xml:space="preserve">As an aspiring Marine Engineer, understanding the mechanical systems that power vessels operating in tropical climates is essential. The choice to focus my internship activities in Nigeria Abuja was strategic, given its unique geographical position on the banks of the Niger River. This location provided a distinct perspective on inland marine engineering challenges, differing significantly from offshore oil and gas operations often associated with Nigerian maritime interests.</w:t>
      </w:r>
    </w:p>
    <w:bookmarkEnd w:id="21"/>
    <w:bookmarkStart w:id="22" w:name="objectives-of-the-internship"/>
    <w:p>
      <w:pPr>
        <w:pStyle w:val="Heading2"/>
      </w:pPr>
      <w:r>
        <w:t xml:space="preserve">2. Objectives of the Internship</w:t>
      </w:r>
    </w:p>
    <w:p>
      <w:pPr>
        <w:pStyle w:val="FirstParagraph"/>
      </w:pPr>
      <w:r>
        <w:t xml:space="preserve">The internship program was designed to achieve several key learning outcomes tailored for a Marine Engineer intern:</w:t>
      </w:r>
    </w:p>
    <w:p>
      <w:pPr>
        <w:numPr>
          <w:ilvl w:val="0"/>
          <w:numId w:val="1001"/>
        </w:numPr>
        <w:pStyle w:val="Compact"/>
      </w:pPr>
      <w:r>
        <w:rPr>
          <w:bCs/>
          <w:b/>
        </w:rPr>
        <w:t xml:space="preserve">Machinery Maintenance:</w:t>
      </w:r>
      <w:r>
        <w:t xml:space="preserve"> </w:t>
      </w:r>
      <w:r>
        <w:t xml:space="preserve">To gain hands-on experience in the maintenance, troubleshooting, and repair of marine diesel engines used in riverine vessels.</w:t>
      </w:r>
    </w:p>
    <w:p>
      <w:pPr>
        <w:numPr>
          <w:ilvl w:val="0"/>
          <w:numId w:val="1001"/>
        </w:numPr>
        <w:pStyle w:val="Compact"/>
      </w:pPr>
      <w:r>
        <w:rPr>
          <w:bCs/>
          <w:b/>
        </w:rPr>
        <w:t xml:space="preserve">Safety Protocols:</w:t>
      </w:r>
      <w:r>
        <w:t xml:space="preserve"> </w:t>
      </w:r>
      <w:r>
        <w:t xml:space="preserve">To understand the specific safety regulations enforced by the Nigerian Inland Waterways Authority (NIWA) and how they are implemented on board vessels operating out of Nigeria Abuja.</w:t>
      </w:r>
    </w:p>
    <w:p>
      <w:pPr>
        <w:numPr>
          <w:ilvl w:val="0"/>
          <w:numId w:val="1001"/>
        </w:numPr>
        <w:pStyle w:val="Compact"/>
      </w:pPr>
      <w:r>
        <w:rPr>
          <w:bCs/>
          <w:b/>
        </w:rPr>
        <w:t xml:space="preserve">Hull and Structural Integrity:</w:t>
      </w:r>
      <w:r>
        <w:t xml:space="preserve"> </w:t>
      </w:r>
      <w:r>
        <w:t xml:space="preserve">To observe corrosion control measures in fresh water environments, which differ from saltwater corrosion issues faced by offshore engineers.</w:t>
      </w:r>
    </w:p>
    <w:p>
      <w:pPr>
        <w:numPr>
          <w:ilvl w:val="0"/>
          <w:numId w:val="1001"/>
        </w:numPr>
        <w:pStyle w:val="Compact"/>
      </w:pPr>
      <w:r>
        <w:rPr>
          <w:bCs/>
          <w:b/>
        </w:rPr>
        <w:t xml:space="preserve">Operational Efficiency:</w:t>
      </w:r>
      <w:r>
        <w:t xml:space="preserve"> </w:t>
      </w:r>
      <w:r>
        <w:t xml:space="preserve">To learn how fuel management and engine performance monitoring are conducted to ensure cost-effective operations in the busy commercial routes of Nigeria Abuja.</w:t>
      </w:r>
    </w:p>
    <w:bookmarkEnd w:id="22"/>
    <w:bookmarkStart w:id="23" w:name="description-of-activities"/>
    <w:p>
      <w:pPr>
        <w:pStyle w:val="Heading2"/>
      </w:pPr>
      <w:r>
        <w:t xml:space="preserve">3. Description of Activities</w:t>
      </w:r>
    </w:p>
    <w:p>
      <w:pPr>
        <w:pStyle w:val="FirstParagraph"/>
      </w:pPr>
      <w:r>
        <w:rPr>
          <w:bCs/>
          <w:b/>
        </w:rPr>
        <w:t xml:space="preserve">A. Engine Room Operations and Maintenance</w:t>
      </w:r>
      <w:r>
        <w:br/>
      </w:r>
      <w:r>
        <w:t xml:space="preserve">The bulk of my time as a Marine Engineer intern was spent in the engine room, assisting senior engineers with routine checks on the main propulsion engines. We operated several twin-engine cargo barges that are common along the Niger River near Abuja. I assisted in monitoring oil pressures, coolant temperatures, and exhaust gas temperatures to ensure optimal combustion efficiency. One significant task involved replacing worn-out piston rings on a secondary auxiliary generator, which highlighted the importance of spare parts inventory management in inland shipping.</w:t>
      </w:r>
    </w:p>
    <w:p>
      <w:pPr>
        <w:pStyle w:val="BodyText"/>
      </w:pPr>
      <w:r>
        <w:rPr>
          <w:bCs/>
          <w:b/>
        </w:rPr>
        <w:t xml:space="preserve">B. Hydraulic and Auxiliary Systems</w:t>
      </w:r>
      <w:r>
        <w:br/>
      </w:r>
      <w:r>
        <w:t xml:space="preserve">In Nigeria Abuja, many vessels utilize hydraulic systems for cranes and mooring equipment due to the frequent loading and unloading of agricultural produce. I was tasked with inspecting hydraulic lines for leaks and checking fluid levels. This experience taught me the intricacies of fluid power transmission in a marine environment, where vibration from the main engine can accelerate hose degradation.</w:t>
      </w:r>
    </w:p>
    <w:p>
      <w:pPr>
        <w:pStyle w:val="BodyText"/>
      </w:pPr>
      <w:r>
        <w:rPr>
          <w:bCs/>
          <w:b/>
        </w:rPr>
        <w:t xml:space="preserve">C. Navigational Support Systems</w:t>
      </w:r>
      <w:r>
        <w:br/>
      </w:r>
      <w:r>
        <w:t xml:space="preserve">Although my primary focus was mechanical, a Marine Engineer must understand navigation to assist effectively. I participated in bridge watch-keeping support duties, ensuring that steering gear hydraulics were responsive. This cross-departmental cooperation was vital for the safe maneuvering of vessels in the congested waters around Nigeria Abuja port facilities.</w:t>
      </w:r>
    </w:p>
    <w:bookmarkEnd w:id="23"/>
    <w:bookmarkStart w:id="24" w:name="technical-challenges-and-solutions"/>
    <w:p>
      <w:pPr>
        <w:pStyle w:val="Heading2"/>
      </w:pPr>
      <w:r>
        <w:t xml:space="preserve">4. Technical Challenges and Solutions</w:t>
      </w:r>
    </w:p>
    <w:p>
      <w:pPr>
        <w:pStyle w:val="FirstParagraph"/>
      </w:pPr>
      <w:r>
        <w:t xml:space="preserve">The environment in Nigeria Abuja presented unique engineering challenges. The high ambient temperature and humidity levels placed immense stress on cooling systems. We encountered frequent issues with heat exchangers becoming clogged due to silt from the Niger River, which reduced efficiency.</w:t>
      </w:r>
    </w:p>
    <w:p>
      <w:pPr>
        <w:pStyle w:val="BodyText"/>
      </w:pPr>
      <w:r>
        <w:rPr>
          <w:bCs/>
          <w:b/>
        </w:rPr>
        <w:t xml:space="preserve">Solution Implemented:</w:t>
      </w:r>
      <w:r>
        <w:t xml:space="preserve"> </w:t>
      </w:r>
      <w:r>
        <w:t xml:space="preserve">By implementing a more rigorous cleaning schedule for the sea chests and heat exchangers, we improved thermal exchange efficiency by approximately 15%. This practical solution was a direct result of observing the local water conditions and adjusting standard engineering procedures to suit the specific context of inland operations in Nigeria Abuja.</w:t>
      </w:r>
    </w:p>
    <w:p>
      <w:pPr>
        <w:pStyle w:val="BodyText"/>
      </w:pPr>
      <w:r>
        <w:t xml:space="preserve">Additionally, fuel quality can sometimes be inconsistent. As an intern, I learned how to take fuel samples and conduct basic viscosity tests on board to ensure that injectors were not clogging prematurely. This skill proved invaluable during our long transits between Lagos and Abuja.</w:t>
      </w:r>
    </w:p>
    <w:bookmarkEnd w:id="24"/>
    <w:bookmarkStart w:id="25" w:name="safety-and-environmental-compliance"/>
    <w:p>
      <w:pPr>
        <w:pStyle w:val="Heading2"/>
      </w:pPr>
      <w:r>
        <w:t xml:space="preserve">5. Safety and Environmental Compliance</w:t>
      </w:r>
    </w:p>
    <w:p>
      <w:pPr>
        <w:pStyle w:val="FirstParagraph"/>
      </w:pPr>
      <w:r>
        <w:t xml:space="preserve">Safety is paramount in marine engineering. During my internship, I underwent training on the use of firefighting equipment, including CO2 systems and foam extinguishers specific to engine room fires. The regulations governing maritime safety in Nigeria are enforced by the Nigerian Maritime Administration and Safety Agency (NIMASA). I observed strict adherence to International Safety Management (ISM) codes.</w:t>
      </w:r>
    </w:p>
    <w:p>
      <w:pPr>
        <w:pStyle w:val="BodyText"/>
      </w:pPr>
      <w:r>
        <w:t xml:space="preserve">Environmental protection was another key focus. Operating in the Niger River near the capital city of Abuja requires strict compliance with MARPOL regulations regarding oil discharge and waste disposal. We ensured that all oily waste was stored in designated tanks for proper disposal at onshore reception facilities, preventing any contamination of the local water bodies.</w:t>
      </w:r>
    </w:p>
    <w:bookmarkEnd w:id="25"/>
    <w:bookmarkStart w:id="26" w:name="skills-acquired"/>
    <w:p>
      <w:pPr>
        <w:pStyle w:val="Heading2"/>
      </w:pPr>
      <w:r>
        <w:t xml:space="preserve">6. Skills Acquired</w:t>
      </w:r>
    </w:p>
    <w:p>
      <w:pPr>
        <w:pStyle w:val="FirstParagraph"/>
      </w:pPr>
      <w:r>
        <w:t xml:space="preserve">This internship has significantly enhanced my technical and soft skills. Technically, I have improved my ability to read engineering drawings, operate diagnostic tools for engine control units (ECUs), and perform basic welding and fabrication tasks required for emergency repairs on board vessels in Nigeria Abuja. Softly, the experience has improved my teamwork abilities and communication skills, essential for working in the multicultural crew environments typical of international shipping lines that operate within Nigerian waters.</w:t>
      </w:r>
    </w:p>
    <w:bookmarkEnd w:id="26"/>
    <w:bookmarkStart w:id="27" w:name="conclusion"/>
    <w:p>
      <w:pPr>
        <w:pStyle w:val="Heading2"/>
      </w:pPr>
      <w:r>
        <w:t xml:space="preserve">7. Conclusion</w:t>
      </w:r>
    </w:p>
    <w:p>
      <w:pPr>
        <w:pStyle w:val="FirstParagraph"/>
      </w:pPr>
      <w:r>
        <w:t xml:space="preserve">In conclusion, this internship as a Marine Engineer has been an indispensable part of my professional development. The practical exposure gained in Nigeria Abuja provided a realistic view of the daily operations, challenges, and rewards of marine engineering in inland waterways. The experience not only validated my academic studies but also instilled a deeper appreciation for the resilience required to maintain maritime infrastructure in tropical environments.</w:t>
      </w:r>
    </w:p>
    <w:p>
      <w:pPr>
        <w:pStyle w:val="BodyText"/>
      </w:pPr>
      <w:r>
        <w:t xml:space="preserve">I am now better equipped to tackle complex mechanical problems and contribute effectively to the maritime industry. The insights gained from working on vessels navigating the waters of Nigeria Abuja will serve as a foundation for my future career, whether I choose to pursue offshore opportunities or continue specializing in inland marine transport. I look forward to applying these lessons in my professional practice as a qualified Marine Engineer.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Nigeria Abuja</dc:title>
  <dc:creator/>
  <dc:language>en</dc:language>
  <cp:keywords/>
  <dcterms:created xsi:type="dcterms:W3CDTF">2026-07-29T08:01:41Z</dcterms:created>
  <dcterms:modified xsi:type="dcterms:W3CDTF">2026-07-29T08:01:41Z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