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32" w:name="X6b389d0890594a5253518044879c7f5f6213640"/>
    <w:p>
      <w:pPr>
        <w:pStyle w:val="Heading1"/>
      </w:pPr>
      <w:r>
        <w:t xml:space="preserve">Internship Report: Marine Engineering Practices and Infrastructure Development</w:t>
      </w:r>
    </w:p>
    <w:p>
      <w:pPr>
        <w:pStyle w:val="FirstParagraph"/>
      </w:pPr>
      <w:r>
        <w:rPr>
          <w:bCs/>
          <w:b/>
        </w:rPr>
        <w:t xml:space="preserve">Date:</w:t>
      </w:r>
      <w:r>
        <w:br/>
      </w:r>
      <w:r>
        <w:t xml:space="preserve">[Insert Date]</w:t>
      </w:r>
      <w:r>
        <w:br/>
      </w:r>
      <w:r>
        <w:br/>
      </w:r>
      <w:r>
        <w:rPr>
          <w:bCs/>
          <w:b/>
        </w:rPr>
        <w:t xml:space="preserve">Name:</w:t>
      </w:r>
      <w:r>
        <w:br/>
      </w:r>
      <w:r>
        <w:t xml:space="preserve">[Your Name]</w:t>
      </w:r>
      <w:r>
        <w:br/>
      </w:r>
      <w:r>
        <w:br/>
      </w:r>
      <w:r>
        <w:t xml:space="preserve">:</w:t>
      </w:r>
    </w:p>
    <w:p>
      <w:pPr>
        <w:pStyle w:val="BodyText"/>
      </w:pPr>
      <w:r>
        <w:t xml:space="preserve">7/7/2024</w:t>
      </w:r>
      <w:r>
        <w:br/>
      </w:r>
    </w:p>
    <w:bookmarkStart w:id="20" w:name="executive-summary"/>
    <w:p>
      <w:pPr>
        <w:pStyle w:val="Heading2"/>
      </w:pPr>
      <w:r>
        <w:t xml:space="preserve">1. Executive Summary</w:t>
      </w:r>
    </w:p>
    <w:p>
      <w:pPr>
        <w:pStyle w:val="FirstParagraph"/>
      </w:pPr>
      <w:r>
        <w:t xml:space="preserve">This document serves as the formal</w:t>
      </w:r>
      <w:r>
        <w:t xml:space="preserve"> </w:t>
      </w:r>
      <w:r>
        <w:rPr>
          <w:iCs/>
          <w:i/>
          <w:bCs/>
          <w:b/>
        </w:rPr>
        <w:t xml:space="preserve">Internship Report</w:t>
      </w:r>
      <w:r>
        <w:t xml:space="preserve">, detailing the practical experiences, technical observations, and professional development achieved during my tenure as a</w:t>
      </w:r>
      <w:r>
        <w:t xml:space="preserve"> </w:t>
      </w:r>
      <w:r>
        <w:rPr>
          <w:iCs/>
          <w:i/>
          <w:bCs/>
          <w:b/>
        </w:rPr>
        <w:t xml:space="preserve">Marine Engineer</w:t>
      </w:r>
      <w:r>
        <w:t xml:space="preserve">-trainee in Uganda Kampala. The primary objective of this internship was to bridge the gap between theoretical academic knowledge and real-world application within the emerging maritime logistics sector of East Africa. Although Uganda is a landlocked nation, its strategic positioning at Lake Victoria has necessitated significant investment in port infrastructure, particularly around Entebbe and Jinja, which fall under the broader operational oversight centered in Uganda Kampala. This report outlines the technical challenges faced by</w:t>
      </w:r>
      <w:r>
        <w:t xml:space="preserve"> </w:t>
      </w:r>
      <w:r>
        <w:rPr>
          <w:iCs/>
          <w:i/>
          <w:bCs/>
          <w:b/>
        </w:rPr>
        <w:t xml:space="preserve">Marine Engineer</w:t>
      </w:r>
      <w:r>
        <w:t xml:space="preserve"> </w:t>
      </w:r>
      <w:r>
        <w:t xml:space="preserve">professionals in this unique geographical context and highlights how my skills were utilized to support these critical operations.</w:t>
      </w:r>
    </w:p>
    <w:bookmarkEnd w:id="20"/>
    <w:bookmarkStart w:id="21" w:name="introduction-and-background"/>
    <w:p>
      <w:pPr>
        <w:pStyle w:val="Heading2"/>
      </w:pPr>
      <w:r>
        <w:t xml:space="preserve">2. Introduction and Background</w:t>
      </w:r>
    </w:p>
    <w:p>
      <w:pPr>
        <w:pStyle w:val="FirstParagraph"/>
      </w:pPr>
      <w:r>
        <w:t xml:space="preserve">The choice of Uganda Kampala as the base for this internship was driven by the city's role as the administrative and logistical hub for Uganda’s water transport systems. While not a coastal city, Uganda Kampala is central to the management of commercial vessels operating on Lake Victoria, which connects Uganda to Kenya and Tanzania. The concept of being a</w:t>
      </w:r>
      <w:r>
        <w:t xml:space="preserve"> </w:t>
      </w:r>
      <w:r>
        <w:rPr>
          <w:iCs/>
          <w:i/>
          <w:bCs/>
          <w:b/>
        </w:rPr>
        <w:t xml:space="preserve">Marine Engineer</w:t>
      </w:r>
      <w:r>
        <w:t xml:space="preserve"> </w:t>
      </w:r>
      <w:r>
        <w:t xml:space="preserve">in this region differs significantly from traditional coastal marine engineering. It involves managing propulsion systems for shallow-draft vessels, dealing with high humidity corrosion issues due to tropical weather patterns, and maintaining generators that power port facilities.</w:t>
      </w:r>
    </w:p>
    <w:p>
      <w:pPr>
        <w:pStyle w:val="BodyText"/>
      </w:pPr>
      <w:r>
        <w:t xml:space="preserve">The internship was conducted in collaboration with the Uganda National Maritime Transport Company (UNMTC) and various private shipping firms operating out of the Entebbe Harbor. The environment required a deep understanding of both mechanical engineering principles and environmental conservation, given the delicate ecosystem of Lake Victoria. As a</w:t>
      </w:r>
      <w:r>
        <w:t xml:space="preserve"> </w:t>
      </w:r>
      <w:r>
        <w:rPr>
          <w:iCs/>
          <w:i/>
          <w:bCs/>
          <w:b/>
        </w:rPr>
        <w:t xml:space="preserve">Marine Engineer</w:t>
      </w:r>
      <w:r>
        <w:t xml:space="preserve">, my role was not just about fixing engines; it was about ensuring sustainable, efficient, and safe transportation infrastructure that supports Uganda Kampala’s growing trade economy.</w:t>
      </w:r>
    </w:p>
    <w:bookmarkEnd w:id="21"/>
    <w:bookmarkStart w:id="22" w:name="objectives-of-the-internship"/>
    <w:p>
      <w:pPr>
        <w:pStyle w:val="Heading2"/>
      </w:pPr>
      <w:r>
        <w:t xml:space="preserve">3. Objectives of the Internship</w:t>
      </w:r>
    </w:p>
    <w:p>
      <w:pPr>
        <w:pStyle w:val="FirstParagraph"/>
      </w:pPr>
      <w:r>
        <w:t xml:space="preserve">The specific goals of this</w:t>
      </w:r>
      <w:r>
        <w:t xml:space="preserve"> </w:t>
      </w:r>
      <w:r>
        <w:rPr>
          <w:iCs/>
          <w:i/>
          <w:bCs/>
          <w:b/>
        </w:rPr>
        <w:t xml:space="preserve">Internship Report</w:t>
      </w:r>
      <w:r>
        <w:t xml:space="preserve">-related training were multifaceted:</w:t>
      </w:r>
    </w:p>
    <w:p>
      <w:pPr>
        <w:numPr>
          <w:ilvl w:val="0"/>
          <w:numId w:val="1001"/>
        </w:numPr>
        <w:pStyle w:val="Compact"/>
      </w:pPr>
      <w:r>
        <w:rPr>
          <w:bCs/>
          <w:b/>
        </w:rPr>
        <w:t xml:space="preserve">To apply theoretical knowledge:</w:t>
      </w:r>
    </w:p>
    <w:p>
      <w:pPr>
        <w:numPr>
          <w:ilvl w:val="0"/>
          <w:numId w:val="1001"/>
        </w:numPr>
        <w:pStyle w:val="Compact"/>
      </w:pPr>
      <w:r>
        <w:rPr>
          <w:bCs/>
          <w:b/>
        </w:rPr>
        <w:t xml:space="preserve">To understand local maritime regulations:</w:t>
      </w:r>
      <w:r>
        <w:t xml:space="preserve">Gaining insight into the safety standards enforced by the Uganda Maritime Safety Authority (UMSA) within the Uganda Kampala administrative framework.</w:t>
      </w:r>
    </w:p>
    <w:p>
      <w:pPr>
        <w:numPr>
          <w:ilvl w:val="0"/>
          <w:numId w:val="1001"/>
        </w:numPr>
        <w:pStyle w:val="Compact"/>
      </w:pPr>
      <w:r>
        <w:t xml:space="preserve">To develop technical proficiency:Maintaining diesel engines, hydraulic systems, and auxiliary machinery typical of Ugandan watercraft.</w:t>
      </w:r>
    </w:p>
    <w:p>
      <w:pPr>
        <w:numPr>
          <w:ilvl w:val="0"/>
          <w:numId w:val="1001"/>
        </w:numPr>
        <w:pStyle w:val="Compact"/>
      </w:pPr>
      <w:r>
        <w:rPr>
          <w:bCs/>
          <w:b/>
        </w:rPr>
        <w:t xml:space="preserve">To contribute to regional development:</w:t>
      </w:r>
      <w:r>
        <w:t xml:space="preserve">Supporting the growth of inland waterway transport in Uganda Kampala as an alternative to congested road networks.</w:t>
      </w:r>
    </w:p>
    <w:bookmarkEnd w:id="22"/>
    <w:bookmarkStart w:id="27" w:name="X32f51fdede3b44e60772d5c2f650cff2b622079"/>
    <w:p>
      <w:pPr>
        <w:pStyle w:val="Heading2"/>
      </w:pPr>
      <w:r>
        <w:t xml:space="preserve">4. Technical Activities and Responsibilities</w:t>
      </w:r>
    </w:p>
    <w:p>
      <w:pPr>
        <w:pStyle w:val="FirstParagraph"/>
      </w:pPr>
      <w:r>
        <w:t xml:space="preserve">The core of this internship involved hands-on technical work. As a junior</w:t>
      </w:r>
      <w:r>
        <w:t xml:space="preserve"> </w:t>
      </w:r>
      <w:r>
        <w:rPr>
          <w:iCs/>
          <w:i/>
          <w:bCs/>
          <w:b/>
        </w:rPr>
        <w:t xml:space="preserve">Marine Engineer</w:t>
      </w:r>
      <w:r>
        <w:t xml:space="preserve">, I was assigned to the maintenance team responsible for the fleet’s auxiliary power units and main propulsion engines. The following activities were central to my daily routine:</w:t>
      </w:r>
    </w:p>
    <w:bookmarkStart w:id="23" w:name="engine-maintenance-and-overhaul"/>
    <w:p>
      <w:pPr>
        <w:pStyle w:val="Heading3"/>
      </w:pPr>
      <w:r>
        <w:t xml:space="preserve">4.1 Engine Maintenance and Overhaul</w:t>
      </w:r>
    </w:p>
    <w:p>
      <w:pPr>
        <w:pStyle w:val="FirstParagraph"/>
      </w:pPr>
      <w:r>
        <w:t xml:space="preserve">I participated in the scheduled overhaul of three 500HP diesel engines used on cargo barges. This process involved disassembling cylinder heads, inspecting pistons for wear, and replacing gaskets. Working in Uganda Kampala required strict adherence to dust control measures due to the dry season conditions, which can be harsh on engine internals. I learned how to use micrometers and dial indicators to measure tolerances within microns, a critical skill for any</w:t>
      </w:r>
      <w:r>
        <w:t xml:space="preserve"> </w:t>
      </w:r>
      <w:r>
        <w:rPr>
          <w:iCs/>
          <w:i/>
          <w:bCs/>
          <w:b/>
        </w:rPr>
        <w:t xml:space="preserve">Marine Engineer</w:t>
      </w:r>
      <w:r>
        <w:t xml:space="preserve">.</w:t>
      </w:r>
    </w:p>
    <w:bookmarkEnd w:id="23"/>
    <w:bookmarkStart w:id="24" w:name="X5f1e9ff102769288102c45f33c95a139da31ad4"/>
    <w:p>
      <w:pPr>
        <w:pStyle w:val="Heading3"/>
      </w:pPr>
      <w:r>
        <w:t xml:space="preserve">4.2 Corrosion Prevention and Materials Science</w:t>
      </w:r>
    </w:p>
    <w:p>
      <w:pPr>
        <w:pStyle w:val="FirstParagraph"/>
      </w:pPr>
      <w:r>
        <w:t xml:space="preserve">Lake Victoria water presents specific corrosion challenges due to varying salinity levels in different bays and the biological fouling common in tropical waters. I assisted senior engineers in applying anti-corrosive coatings to hull penetrations and underwater fittings. This experience was vital for understanding how environmental factors impact engineering materials, a key lesson for any</w:t>
      </w:r>
      <w:r>
        <w:t xml:space="preserve"> </w:t>
      </w:r>
      <w:r>
        <w:rPr>
          <w:iCs/>
          <w:i/>
          <w:bCs/>
          <w:b/>
        </w:rPr>
        <w:t xml:space="preserve">Marine Engineer</w:t>
      </w:r>
      <w:r>
        <w:t xml:space="preserve"> </w:t>
      </w:r>
      <w:r>
        <w:t xml:space="preserve">working in East Africa.</w:t>
      </w:r>
    </w:p>
    <w:bookmarkEnd w:id="24"/>
    <w:bookmarkStart w:id="25" w:name="electrical-systems-integration"/>
    <w:p>
      <w:pPr>
        <w:pStyle w:val="Heading3"/>
      </w:pPr>
      <w:r>
        <w:t xml:space="preserve">4.3 Electrical Systems Integration</w:t>
      </w:r>
    </w:p>
    <w:bookmarkEnd w:id="25"/>
    <w:bookmarkStart w:id="26" w:name="safety-compliance"/>
    <w:p>
      <w:pPr>
        <w:pStyle w:val="Heading3"/>
      </w:pPr>
      <w:r>
        <w:t xml:space="preserve">4.4 Safety Compliance</w:t>
      </w:r>
    </w:p>
    <w:p>
      <w:pPr>
        <w:pStyle w:val="FirstParagraph"/>
      </w:pPr>
      <w:r>
        <w:t xml:space="preserve">Safety was paramount. I conducted regular safety audits of the workshop and vessel decks in accordance with UMSA regulations. This included checking fire suppression systems, life-saving appliances, and ensuring that all machinery guards were in place. As a</w:t>
      </w:r>
      <w:r>
        <w:t xml:space="preserve"> </w:t>
      </w:r>
      <w:r>
        <w:rPr>
          <w:iCs/>
          <w:i/>
          <w:bCs/>
          <w:b/>
        </w:rPr>
        <w:t xml:space="preserve">Marine Engineer</w:t>
      </w:r>
      <w:r>
        <w:t xml:space="preserve">, maintaining a zero-accident record is both a professional duty and a legal requirement.</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One major challenge was the scarcity of specialized spare parts for older engine models in Uganda Kampala. This required creativity in sourcing alternatives or machining custom parts on-site, a valuable lesson in resourcefulness for any engineer. Additionally, the tropical climate posed health and operational challenges, requiring frequent breaks and adaptation to working conditions that differ from temperate climates.</w:t>
      </w:r>
    </w:p>
    <w:bookmarkEnd w:id="28"/>
    <w:bookmarkStart w:id="29" w:name="skills-acquired"/>
    <w:p>
      <w:pPr>
        <w:pStyle w:val="Heading2"/>
      </w:pPr>
      <w:r>
        <w:t xml:space="preserve">6. Skills Acquired</w:t>
      </w:r>
    </w:p>
    <w:p>
      <w:pPr>
        <w:pStyle w:val="FirstParagraph"/>
      </w:pPr>
      <w:r>
        <w:t xml:space="preserve">This internship significantly enhanced my professional capabilities:</w:t>
      </w:r>
    </w:p>
    <w:p>
      <w:pPr>
        <w:pStyle w:val="BodyText"/>
      </w:pPr>
      <w:r>
        <w:t xml:space="preserve">Critical Thinking:The ability to diagnose complex mechanical failures under pressure.</w:t>
      </w:r>
    </w:p>
    <w:p>
      <w:pPr>
        <w:pStyle w:val="BodyText"/>
      </w:pPr>
      <w:r>
        <w:t xml:space="preserve">Rapport with Local Teams:An understanding of the cultural and operational dynamics in Uganda Kampala’s maritime sector.</w:t>
      </w:r>
    </w:p>
    <w:p>
      <w:pPr>
        <w:pStyle w:val="BodyText"/>
      </w:pPr>
      <w:r>
        <w:t xml:space="preserve">7/7/2024</w:t>
      </w:r>
    </w:p>
    <w:bookmarkEnd w:id="29"/>
    <w:bookmarkStart w:id="30" w:name="conclusion"/>
    <w:p>
      <w:pPr>
        <w:pStyle w:val="Heading2"/>
      </w:pPr>
      <w:r>
        <w:t xml:space="preserve">7. Conclusion</w:t>
      </w:r>
    </w:p>
    <w:p>
      <w:pPr>
        <w:pStyle w:val="FirstParagraph"/>
      </w:pPr>
      <w:r>
        <w:t xml:space="preserve">In conclusion, this internship has been an instrumental phase in my career as a prospective</w:t>
      </w:r>
      <w:r>
        <w:t xml:space="preserve"> </w:t>
      </w:r>
      <w:r>
        <w:rPr>
          <w:iCs/>
          <w:i/>
          <w:bCs/>
          <w:b/>
        </w:rPr>
        <w:t xml:space="preserve">Marine Engineer</w:t>
      </w:r>
      <w:r>
        <w:t xml:space="preserve">. Working in Uganda Kampala provided a unique perspective on inland marine engineering, highlighting the importance of adaptability and technical precision. I have gained practical experience that complements my academic studies and prepared me for future roles in the maritime industry. The insights gained regarding corrosion management, engine maintenance, and regulatory compliance will be invaluable as I continue to develop as a professional.</w:t>
      </w:r>
    </w:p>
    <w:p>
      <w:pPr>
        <w:pStyle w:val="BodyText"/>
      </w:pPr>
      <w:r>
        <w:t xml:space="preserve">The infrastructure projects supported during this time in Uganda Kampala demonstrate the growing importance of waterway transport in East Africa. As a graduate of this program, I am committed to applying my skills to further enhance the efficiency and safety of marine operations in the region. This</w:t>
      </w:r>
      <w:r>
        <w:t xml:space="preserve"> </w:t>
      </w:r>
      <w:r>
        <w:rPr>
          <w:iCs/>
          <w:i/>
          <w:bCs/>
          <w:b/>
        </w:rPr>
        <w:t xml:space="preserve">Internship Report</w:t>
      </w:r>
      <w:r>
        <w:t xml:space="preserve"> </w:t>
      </w:r>
      <w:r>
        <w:t xml:space="preserve">serves as a testament to my dedication and competence in the field.</w:t>
      </w:r>
    </w:p>
    <w:bookmarkEnd w:id="30"/>
    <w:bookmarkStart w:id="31" w:name="recommendations"/>
    <w:p>
      <w:pPr>
        <w:pStyle w:val="Heading2"/>
      </w:pPr>
      <w:r>
        <w:t xml:space="preserve">8. Recommendations</w:t>
      </w:r>
    </w:p>
    <w:p>
      <w:pPr>
        <w:pStyle w:val="FirstParagraph"/>
      </w:pPr>
      <w:r>
        <w:t xml:space="preserve">I recommend that future interns engage more deeply with the environmental impact assessments of vessel operations, as sustainability becomes increasingly important in Uganda Kampala’s development plans. Additionally, establishing partnerships with local technical colleges could help create a pipeline of skilled workers for the maritime sector.</w:t>
      </w:r>
    </w:p>
    <w:p>
      <w:r>
        <w:pict>
          <v:rect style="width:0;height:1.5pt" o:hralign="center" o:hrstd="t" o:hr="t"/>
        </w:pict>
      </w:r>
    </w:p>
    <w:p>
      <w:pPr>
        <w:pStyle w:val="FirstParagraph"/>
      </w:pPr>
      <w:r>
        <w:rPr>
          <w:bCs/>
          <w:b/>
        </w:rPr>
        <w:t xml:space="preserve">Submitted by:</w:t>
      </w:r>
      <w:r>
        <w:br/>
      </w:r>
      <w:r>
        <w:t xml:space="preserve">[Your Name]</w:t>
      </w:r>
      <w:r>
        <w:br/>
      </w:r>
      <w:r>
        <w:t xml:space="preserve">Marine Engineering Intern</w:t>
      </w:r>
      <w:r>
        <w:br/>
      </w:r>
      <w:r>
        <w:t xml:space="preserve">Uganda Kampala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Uganda Kampala</dc:title>
  <dc:creator/>
  <dc:language>en</dc:language>
  <cp:keywords/>
  <dcterms:created xsi:type="dcterms:W3CDTF">2026-07-29T10:28:51Z</dcterms:created>
  <dcterms:modified xsi:type="dcterms:W3CDTF">2026-07-29T10:28:51Z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