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p>
      <w:pPr>
        <w:pStyle w:val="FirstParagraph"/>
      </w:pPr>
      <w:r>
        <w:t xml:space="preserve">```html</w:t>
      </w:r>
    </w:p>
    <w:bookmarkStart w:id="33" w:name="internship-report"/>
    <w:p>
      <w:pPr>
        <w:pStyle w:val="Heading1"/>
      </w:pPr>
      <w:r>
        <w:t xml:space="preserve">Internship Report</w:t>
      </w:r>
    </w:p>
    <w:bookmarkStart w:id="21" w:name="Xb79223687cd3796dce871520cb5f658350e33a3"/>
    <w:p>
      <w:pPr>
        <w:pStyle w:val="Heading2"/>
      </w:pPr>
      <w:r>
        <w:rPr>
          <w:bCs/>
          <w:b/>
        </w:rPr>
        <w:t xml:space="preserve">Focusing on the Role of Marketing Manager in Morocco Casablanca</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r>
        <w:rPr>
          <w:bCs/>
          <w:b/>
        </w:rPr>
        <w:t xml:space="preserve">Institution:</w:t>
      </w:r>
      <w:r>
        <w:t xml:space="preserve"> </w:t>
      </w:r>
      <w:r>
        <w:t xml:space="preserve">[Your University/Institute Name]</w:t>
      </w:r>
      <w:r>
        <w:br/>
      </w:r>
      <w:r>
        <w:rPr>
          <w:bCs/>
          <w:b/>
        </w:rPr>
        <w:t xml:space="preserve">Host Company Location:</w:t>
      </w:r>
      <w:r>
        <w:t xml:space="preserve"> </w:t>
      </w:r>
      <w:r>
        <w:t xml:space="preserve">Morocco Casablanca</w:t>
      </w:r>
    </w:p>
    <w:bookmarkStart w:id="20" w:name="X74b6743cba0483dcd1c3326016f9f8c86f1f36e"/>
    <w:p>
      <w:pPr>
        <w:pStyle w:val="Heading3"/>
      </w:pPr>
      <w:r>
        <w:rPr>
          <w:iCs/>
          <w:i/>
        </w:rPr>
        <w:t xml:space="preserve">(Insert your full name and university details here)</w:t>
      </w:r>
    </w:p>
    <w:p>
      <w:r>
        <w:pict>
          <v:rect style="width:0;height:1.5pt" o:hralign="center" o:hrstd="t" o:hr="t"/>
        </w:pict>
      </w:r>
    </w:p>
    <w:bookmarkEnd w:id="20"/>
    <w:bookmarkEnd w:id="21"/>
    <w:bookmarkStart w:id="22" w:name="i.-introduction"/>
    <w:p>
      <w:pPr>
        <w:pStyle w:val="Heading2"/>
      </w:pPr>
      <w:r>
        <w:t xml:space="preserve">I. Introduction</w:t>
      </w:r>
    </w:p>
    <w:p>
      <w:pPr>
        <w:pStyle w:val="FirstParagraph"/>
      </w:pPr>
      <w:r>
        <w:t xml:space="preserve">This</w:t>
      </w:r>
      <w:r>
        <w:t xml:space="preserve"> </w:t>
      </w:r>
      <w:r>
        <w:rPr>
          <w:bCs/>
          <w:b/>
        </w:rPr>
        <w:t xml:space="preserve">Internship Report</w:t>
      </w:r>
      <w:r>
        <w:t xml:space="preserve"> </w:t>
      </w:r>
      <w:r>
        <w:t xml:space="preserve">documents my professional experience during a six-month placement aimed at developing skills in strategic planning, digital engagement, and market analysis within the dynamic business environment of</w:t>
      </w:r>
      <w:r>
        <w:t xml:space="preserve"> </w:t>
      </w:r>
      <w:r>
        <w:rPr>
          <w:bCs/>
          <w:b/>
        </w:rPr>
        <w:t xml:space="preserve">Morocco Casablanca</w:t>
      </w:r>
      <w:r>
        <w:t xml:space="preserve">. The primary objective of this internship was to assume a supportive yet impactful role as an assistant</w:t>
      </w:r>
      <w:r>
        <w:t xml:space="preserve"> </w:t>
      </w:r>
      <w:r>
        <w:rPr>
          <w:bCs/>
          <w:b/>
        </w:rPr>
        <w:t xml:space="preserve">Marketing Manager</w:t>
      </w:r>
      <w:r>
        <w:t xml:space="preserve">, bridging academic theoretical knowledge with practical application in a high-growth metropolitan hub.</w:t>
      </w:r>
    </w:p>
    <w:p>
      <w:pPr>
        <w:pStyle w:val="BodyText"/>
      </w:pPr>
      <w:r>
        <w:t xml:space="preserve">The economic landscape of Morocco is undergoing significant transformation, and</w:t>
      </w:r>
      <w:r>
        <w:t xml:space="preserve"> </w:t>
      </w:r>
      <w:r>
        <w:rPr>
          <w:bCs/>
          <w:b/>
        </w:rPr>
        <w:t xml:space="preserve">Morocco Casablanca</w:t>
      </w:r>
      <w:r>
        <w:t xml:space="preserve"> </w:t>
      </w:r>
      <w:r>
        <w:t xml:space="preserve">stands at the epicenter of this change. As the financial capital of the Kingdom, Casablanca offers unique challenges and opportunities for modern marketing strategies. This report outlines my contributions, observed methodologies, and key learnings while operating within a forward-thinking agency based in downtown</w:t>
      </w:r>
      <w:r>
        <w:t xml:space="preserve"> </w:t>
      </w:r>
      <w:r>
        <w:rPr>
          <w:bCs/>
          <w:b/>
        </w:rPr>
        <w:t xml:space="preserve">Morocco Casablanca</w:t>
      </w:r>
      <w:r>
        <w:t xml:space="preserve">.</w:t>
      </w:r>
    </w:p>
    <w:p>
      <w:r>
        <w:pict>
          <v:rect style="width:0;height:1.5pt" o:hralign="center" o:hrstd="t" o:hr="t"/>
        </w:pict>
      </w:r>
    </w:p>
    <w:bookmarkEnd w:id="22"/>
    <w:bookmarkStart w:id="23" w:name="ii.-company-overview"/>
    <w:p>
      <w:pPr>
        <w:pStyle w:val="Heading2"/>
      </w:pPr>
      <w:r>
        <w:t xml:space="preserve">II. Company Overview</w:t>
      </w:r>
    </w:p>
    <w:p>
      <w:pPr>
        <w:pStyle w:val="FirstParagraph"/>
      </w:pPr>
      <w:r>
        <w:t xml:space="preserve">The host company is a mid-sized marketing consultancy firm strategically located in the Maarif district of</w:t>
      </w:r>
      <w:r>
        <w:t xml:space="preserve"> </w:t>
      </w:r>
      <w:r>
        <w:rPr>
          <w:bCs/>
          <w:b/>
        </w:rPr>
        <w:t xml:space="preserve">Morocco Casablanca</w:t>
      </w:r>
      <w:r>
        <w:t xml:space="preserve">. Specializing in brand revitalization for both local startups and international firms entering the North African market, the agency prides itself on cultural intelligence and data-driven campaigns. Understanding that every</w:t>
      </w:r>
      <w:r>
        <w:t xml:space="preserve"> </w:t>
      </w:r>
      <w:r>
        <w:rPr>
          <w:bCs/>
          <w:b/>
        </w:rPr>
        <w:t xml:space="preserve">Marketing Manager</w:t>
      </w:r>
      <w:r>
        <w:t xml:space="preserve"> </w:t>
      </w:r>
      <w:r>
        <w:t xml:space="preserve">within this team must possess a deep understanding of local consumer behavior, my role was deeply embedded in analyzing regional trends specific to Casablanca.</w:t>
      </w:r>
    </w:p>
    <w:p>
      <w:r>
        <w:pict>
          <v:rect style="width:0;height:1.5pt" o:hralign="center" o:hrstd="t" o:hr="t"/>
        </w:pict>
      </w:r>
    </w:p>
    <w:bookmarkEnd w:id="23"/>
    <w:bookmarkStart w:id="24" w:name="iii.-objectives-and-responsibilities"/>
    <w:p>
      <w:pPr>
        <w:pStyle w:val="Heading2"/>
      </w:pPr>
      <w:r>
        <w:t xml:space="preserve">III. Objectives and Responsibilities</w:t>
      </w:r>
    </w:p>
    <w:p>
      <w:pPr>
        <w:pStyle w:val="FirstParagraph"/>
      </w:pPr>
      <w:r>
        <w:t xml:space="preserve">The internship program was designed with clear milestones for the</w:t>
      </w:r>
      <w:r>
        <w:t xml:space="preserve"> </w:t>
      </w:r>
      <w:r>
        <w:rPr>
          <w:bCs/>
          <w:b/>
        </w:rPr>
        <w:t xml:space="preserve">Marketing Manager</w:t>
      </w:r>
      <w:r>
        <w:t xml:space="preserve"> </w:t>
      </w:r>
      <w:r>
        <w:t xml:space="preserve">aspirant. My primary objectives included:</w:t>
      </w:r>
    </w:p>
    <w:p>
      <w:pPr>
        <w:numPr>
          <w:ilvl w:val="0"/>
          <w:numId w:val="1001"/>
        </w:numPr>
        <w:pStyle w:val="Compact"/>
      </w:pPr>
      <w:r>
        <w:rPr>
          <w:bCs/>
          <w:b/>
        </w:rPr>
        <w:t xml:space="preserve">Audience Analysis:</w:t>
      </w:r>
    </w:p>
    <w:p>
      <w:pPr>
        <w:numPr>
          <w:ilvl w:val="0"/>
          <w:numId w:val="1001"/>
        </w:numPr>
        <w:pStyle w:val="Compact"/>
      </w:pPr>
      <w:r>
        <w:rPr>
          <w:bCs/>
          <w:b/>
        </w:rPr>
        <w:t xml:space="preserve">Digital Strategy Support:</w:t>
      </w:r>
      <w:r>
        <w:t xml:space="preserve">Morocco Casablanca, such as Instagram, TikTok, and LinkedIn.</w:t>
      </w:r>
    </w:p>
    <w:p>
      <w:pPr>
        <w:numPr>
          <w:ilvl w:val="0"/>
          <w:numId w:val="1001"/>
        </w:numPr>
        <w:pStyle w:val="Compact"/>
      </w:pPr>
      <w:r>
        <w:rPr>
          <w:bCs/>
          <w:b/>
        </w:rPr>
        <w:t xml:space="preserve">Cross-Functional Collaboration:</w:t>
      </w:r>
      <w:r>
        <w:t xml:space="preserve">Marketing Manager</w:t>
      </w:r>
      <w:r>
        <w:t xml:space="preserve">.</w:t>
      </w:r>
    </w:p>
    <w:p>
      <w:pPr>
        <w:numPr>
          <w:ilvl w:val="0"/>
          <w:numId w:val="1001"/>
        </w:numPr>
        <w:pStyle w:val="Compact"/>
      </w:pPr>
      <w:r>
        <w:rPr>
          <w:bCs/>
          <w:b/>
        </w:rPr>
        <w:t xml:space="preserve">Event Coordination:</w:t>
      </w:r>
    </w:p>
    <w:p>
      <w:pPr>
        <w:pStyle w:val="FirstParagraph"/>
      </w:pPr>
      <w:r>
        <w:t xml:space="preserve">In my capacity as an assistant</w:t>
      </w:r>
      <w:r>
        <w:t xml:space="preserve"> </w:t>
      </w:r>
      <w:r>
        <w:rPr>
          <w:bCs/>
          <w:b/>
        </w:rPr>
        <w:t xml:space="preserve">Marketing Manager</w:t>
      </w:r>
      <w:r>
        <w:t xml:space="preserve">, I was responsible for compiling weekly performance reports, analyzing competitor strategies in the Moroccan market, and drafting content calendars that respected cultural nuances relevant to</w:t>
      </w:r>
      <w:r>
        <w:t xml:space="preserve"> </w:t>
      </w:r>
      <w:r>
        <w:rPr>
          <w:bCs/>
          <w:b/>
        </w:rPr>
        <w:t xml:space="preserve">Morocco Casablanca</w:t>
      </w:r>
      <w:r>
        <w:t xml:space="preserve">.</w:t>
      </w:r>
    </w:p>
    <w:p>
      <w:r>
        <w:pict>
          <v:rect style="width:0;height:1.5pt" o:hralign="center" o:hrstd="t" o:hr="t"/>
        </w:pict>
      </w:r>
    </w:p>
    <w:bookmarkEnd w:id="24"/>
    <w:bookmarkStart w:id="28" w:name="iv.-key-tasks-and-activities"/>
    <w:p>
      <w:pPr>
        <w:pStyle w:val="Heading2"/>
      </w:pPr>
      <w:r>
        <w:t xml:space="preserve">IV. Key Tasks and Activities</w:t>
      </w:r>
    </w:p>
    <w:p>
      <w:pPr>
        <w:pStyle w:val="FirstParagraph"/>
      </w:pPr>
      <w:r>
        <w:t xml:space="preserve">The daily routine of an intern focusing on the</w:t>
      </w:r>
      <w:r>
        <w:t xml:space="preserve"> </w:t>
      </w:r>
      <w:r>
        <w:rPr>
          <w:bCs/>
          <w:b/>
        </w:rPr>
        <w:t xml:space="preserve">Marketing Manager</w:t>
      </w:r>
      <w:r>
        <w:t xml:space="preserve"> </w:t>
      </w:r>
      <w:r>
        <w:t xml:space="preserve">track involved a mix of creative brainstorming sessions, rigorous data analysis, and field visits. One of the most significant activities was participating in a comprehensive audit of existing brand presence across social media channels. This required evaluating engagement rates specific to the</w:t>
      </w:r>
      <w:r>
        <w:t xml:space="preserve"> </w:t>
      </w:r>
      <w:r>
        <w:rPr>
          <w:bCs/>
          <w:b/>
        </w:rPr>
        <w:t xml:space="preserve">Morocco Casablanca</w:t>
      </w:r>
      <w:r>
        <w:t xml:space="preserve"> </w:t>
      </w:r>
      <w:r>
        <w:t xml:space="preserve">audience, comparing them against national averages.</w:t>
      </w:r>
    </w:p>
    <w:bookmarkStart w:id="25" w:name="a.-strategic-market-analysis"/>
    <w:p>
      <w:pPr>
        <w:pStyle w:val="Heading3"/>
      </w:pPr>
      <w:r>
        <w:t xml:space="preserve">A. Strategic Market Analysis</w:t>
      </w:r>
    </w:p>
    <w:p>
      <w:pPr>
        <w:pStyle w:val="FirstParagraph"/>
      </w:pPr>
      <w:r>
        <w:t xml:space="preserve">I conducted extensive research on the competitive landscape in Casablanca. This involved identifying key competitors' value propositions and their marketing spend distribution. The insights gathered were presented to the</w:t>
      </w:r>
      <w:r>
        <w:t xml:space="preserve"> </w:t>
      </w:r>
      <w:r>
        <w:rPr>
          <w:bCs/>
          <w:b/>
        </w:rPr>
        <w:t xml:space="preserve">Marketing Manager</w:t>
      </w:r>
      <w:r>
        <w:t xml:space="preserve">, who used this data to refine our client's positioning strategy. Understanding the local purchasing power and cultural preferences in</w:t>
      </w:r>
      <w:r>
        <w:t xml:space="preserve"> </w:t>
      </w:r>
      <w:r>
        <w:rPr>
          <w:bCs/>
          <w:b/>
        </w:rPr>
        <w:t xml:space="preserve">Morocco Casablanca</w:t>
      </w:r>
      <w:r>
        <w:t xml:space="preserve"> </w:t>
      </w:r>
      <w:r>
        <w:t xml:space="preserve">was crucial for these recommendations.</w:t>
      </w:r>
    </w:p>
    <w:bookmarkEnd w:id="25"/>
    <w:bookmarkStart w:id="26" w:name="b.-digital-campaign-execution"/>
    <w:p>
      <w:pPr>
        <w:pStyle w:val="Heading3"/>
      </w:pPr>
      <w:r>
        <w:t xml:space="preserve">B. Digital Campaign Execution</w:t>
      </w:r>
    </w:p>
    <w:p>
      <w:pPr>
        <w:pStyle w:val="FirstParagraph"/>
      </w:pPr>
      <w:r>
        <w:t xml:space="preserve">A major project involved launching a seasonal promotional campaign targeting young professionals in Casablanca. I assisted the</w:t>
      </w:r>
      <w:r>
        <w:t xml:space="preserve"> </w:t>
      </w:r>
      <w:r>
        <w:rPr>
          <w:bCs/>
          <w:b/>
        </w:rPr>
        <w:t xml:space="preserve">Marketing Manager</w:t>
      </w:r>
      <w:r>
        <w:t xml:space="preserve"> </w:t>
      </w:r>
      <w:r>
        <w:t xml:space="preserve">in selecting appropriate influencers and crafting localized content that resonated with the city's vibrant urban culture. We utilized geo-targeting features to maximize reach within a specific radius of central Casablanca, ensuring high relevance and engagement.</w:t>
      </w:r>
    </w:p>
    <w:bookmarkEnd w:id="26"/>
    <w:bookmarkStart w:id="27" w:name="c.-local-stakeholder-engagement"/>
    <w:p>
      <w:pPr>
        <w:pStyle w:val="Heading3"/>
      </w:pPr>
      <w:r>
        <w:t xml:space="preserve">C. Local Stakeholder Engagement</w:t>
      </w:r>
    </w:p>
    <w:p>
      <w:pPr>
        <w:pStyle w:val="FirstParagraph"/>
      </w:pPr>
      <w:r>
        <w:t xml:space="preserve">The role required frequent interaction with local vendors, printers, and media outlets in</w:t>
      </w:r>
      <w:r>
        <w:t xml:space="preserve"> </w:t>
      </w:r>
      <w:r>
        <w:rPr>
          <w:bCs/>
          <w:b/>
        </w:rPr>
        <w:t xml:space="preserve">Morocco Casablanca</w:t>
      </w:r>
      <w:r>
        <w:t xml:space="preserve">. Negotiating contracts and maintaining relationships were vital skills learned during this period. The</w:t>
      </w:r>
      <w:r>
        <w:t xml:space="preserve"> </w:t>
      </w:r>
      <w:r>
        <w:rPr>
          <w:bCs/>
          <w:b/>
        </w:rPr>
        <w:t xml:space="preserve">Marketing Manager</w:t>
      </w:r>
      <w:r>
        <w:t xml:space="preserve"> </w:t>
      </w:r>
      <w:r>
        <w:t xml:space="preserve">mentored me on effective negotiation tactics specific to the Moroccan business context, emphasizing relationship-building and respect for local customs.</w:t>
      </w:r>
    </w:p>
    <w:p>
      <w:r>
        <w:pict>
          <v:rect style="width:0;height:1.5pt" o:hralign="center" o:hrstd="t" o:hr="t"/>
        </w:pict>
      </w:r>
    </w:p>
    <w:bookmarkEnd w:id="27"/>
    <w:bookmarkEnd w:id="28"/>
    <w:bookmarkStart w:id="29" w:name="v.-skills-acquired"/>
    <w:p>
      <w:pPr>
        <w:pStyle w:val="Heading2"/>
      </w:pPr>
      <w:r>
        <w:t xml:space="preserve">V. Skills Acquired</w:t>
      </w:r>
    </w:p>
    <w:p>
      <w:pPr>
        <w:pStyle w:val="FirstParagraph"/>
      </w:pPr>
      <w:r>
        <w:t xml:space="preserve">This internship has been instrumental in my professional development, particularly in the following areas:</w:t>
      </w:r>
    </w:p>
    <w:p>
      <w:pPr>
        <w:numPr>
          <w:ilvl w:val="0"/>
          <w:numId w:val="1002"/>
        </w:numPr>
        <w:pStyle w:val="Compact"/>
      </w:pPr>
      <w:r>
        <w:rPr>
          <w:bCs/>
          <w:b/>
        </w:rPr>
        <w:t xml:space="preserve">Strategic Thinking:</w:t>
      </w:r>
      <w:r>
        <w:t xml:space="preserve"> </w:t>
      </w:r>
      <w:r>
        <w:t xml:space="preserve">Gaining insight into how a</w:t>
      </w:r>
      <w:r>
        <w:t xml:space="preserve"> </w:t>
      </w:r>
      <w:r>
        <w:rPr>
          <w:bCs/>
          <w:b/>
        </w:rPr>
        <w:t xml:space="preserve">Marketing Manager</w:t>
      </w:r>
      <w:r>
        <w:t xml:space="preserve"> </w:t>
      </w:r>
      <w:r>
        <w:t xml:space="preserve">aligns short-term tactics with long-term brand vision.</w:t>
      </w:r>
    </w:p>
    <w:p>
      <w:pPr>
        <w:numPr>
          <w:ilvl w:val="0"/>
          <w:numId w:val="1002"/>
        </w:numPr>
        <w:pStyle w:val="Compact"/>
      </w:pPr>
      <w:r>
        <w:rPr>
          <w:bCs/>
          <w:b/>
        </w:rPr>
        <w:t xml:space="preserve">Cultural Competence:</w:t>
      </w:r>
      <w:r>
        <w:t xml:space="preserve"> </w:t>
      </w:r>
      <w:r>
        <w:t xml:space="preserve">Deepening my understanding of the Moroccan market, specifically the nuances of consumer behavior in</w:t>
      </w:r>
      <w:r>
        <w:t xml:space="preserve"> </w:t>
      </w:r>
      <w:r>
        <w:rPr>
          <w:bCs/>
          <w:b/>
        </w:rPr>
        <w:t xml:space="preserve">Morocco Casablanca</w:t>
      </w:r>
      <w:r>
        <w:t xml:space="preserve">.</w:t>
      </w:r>
    </w:p>
    <w:p>
      <w:pPr>
        <w:numPr>
          <w:ilvl w:val="0"/>
          <w:numId w:val="1002"/>
        </w:numPr>
        <w:pStyle w:val="Compact"/>
      </w:pPr>
      <w:r>
        <w:rPr>
          <w:bCs/>
          <w:b/>
        </w:rPr>
        <w:t xml:space="preserve">Digital Literacy:</w:t>
      </w:r>
      <w:r>
        <w:t xml:space="preserve"> </w:t>
      </w:r>
      <w:r>
        <w:t xml:space="preserve">Proficiency in using analytics tools to measure campaign effectiveness and ROI.</w:t>
      </w:r>
    </w:p>
    <w:p>
      <w:pPr>
        <w:numPr>
          <w:ilvl w:val="0"/>
          <w:numId w:val="1002"/>
        </w:numPr>
        <w:pStyle w:val="Compact"/>
      </w:pPr>
      <w:r>
        <w:rPr>
          <w:bCs/>
          <w:b/>
        </w:rPr>
        <w:t xml:space="preserve">Crisis Management:</w:t>
      </w:r>
      <w:r>
        <w:t xml:space="preserve"> </w:t>
      </w:r>
      <w:r>
        <w:t xml:space="preserve">Learning how to adapt marketing strategies quickly when faced with unforeseen market changes or logistical issues common in busy metropolises like Casablanca.</w:t>
      </w:r>
    </w:p>
    <w:p>
      <w:r>
        <w:pict>
          <v:rect style="width:0;height:1.5pt" o:hralign="center" o:hrstd="t" o:hr="t"/>
        </w:pict>
      </w:r>
    </w:p>
    <w:bookmarkEnd w:id="29"/>
    <w:bookmarkStart w:id="30" w:name="viii.-challenges-faced-and-solutions"/>
    <w:p>
      <w:pPr>
        <w:pStyle w:val="Heading2"/>
      </w:pPr>
      <w:r>
        <w:t xml:space="preserve">VIII. Challenges Faced and Solutions</w:t>
      </w:r>
    </w:p>
    <w:p>
      <w:pPr>
        <w:pStyle w:val="FirstParagraph"/>
      </w:pPr>
      <w:r>
        <w:t xml:space="preserve">Navigating the fast-paced environment of</w:t>
      </w:r>
      <w:r>
        <w:t xml:space="preserve"> </w:t>
      </w:r>
      <w:r>
        <w:rPr>
          <w:bCs/>
          <w:b/>
        </w:rPr>
        <w:t xml:space="preserve">Morocco Casablanca</w:t>
      </w:r>
      <w:r>
        <w:t xml:space="preserve"> </w:t>
      </w:r>
      <w:r>
        <w:t xml:space="preserve">presented several challenges. Initially, I found it difficult to balance the volume of data analysis with creative tasks demanded by the</w:t>
      </w:r>
      <w:r>
        <w:t xml:space="preserve"> </w:t>
      </w:r>
      <w:r>
        <w:rPr>
          <w:bCs/>
          <w:b/>
        </w:rPr>
        <w:t xml:space="preserve">Marketing Manager</w:t>
      </w:r>
      <w:r>
        <w:t xml:space="preserve">. Time management became critical. To address this, I implemented stricter prioritization frameworks and sought regular feedback from my supervisor.</w:t>
      </w:r>
    </w:p>
    <w:p>
      <w:pPr>
        <w:pStyle w:val="BodyText"/>
      </w:pPr>
      <w:r>
        <w:t xml:space="preserve">Another challenge was understanding certain cultural subtleties that influenced marketing reception in</w:t>
      </w:r>
      <w:r>
        <w:t xml:space="preserve"> </w:t>
      </w:r>
      <w:r>
        <w:rPr>
          <w:bCs/>
          <w:b/>
        </w:rPr>
        <w:t xml:space="preserve">Morocco Casablanca</w:t>
      </w:r>
      <w:r>
        <w:t xml:space="preserve">. Through open dialogue with local colleagues and continuous learning, I improved my sensitivity to these nuances, ensuring our campaigns were both respectful and effective.</w:t>
      </w:r>
    </w:p>
    <w:p>
      <w:r>
        <w:pict>
          <v:rect style="width:0;height:1.5pt" o:hralign="center" o:hrstd="t" o:hr="t"/>
        </w:pict>
      </w:r>
    </w:p>
    <w:bookmarkEnd w:id="30"/>
    <w:bookmarkStart w:id="31" w:name="ix.-conclusion"/>
    <w:p>
      <w:pPr>
        <w:pStyle w:val="Heading2"/>
      </w:pPr>
      <w:r>
        <w:t xml:space="preserve">IX. Conclusion</w:t>
      </w:r>
    </w:p>
    <w:p>
      <w:pPr>
        <w:pStyle w:val="FirstParagraph"/>
      </w:pPr>
      <w:r>
        <w:t xml:space="preserve">In conclusion, this internship has provided an invaluable opportunity to grow as a future</w:t>
      </w:r>
      <w:r>
        <w:t xml:space="preserve"> </w:t>
      </w:r>
      <w:r>
        <w:rPr>
          <w:bCs/>
          <w:b/>
        </w:rPr>
        <w:t xml:space="preserve">Marketing Manager</w:t>
      </w:r>
      <w:r>
        <w:t xml:space="preserve">. Working in the heart of</w:t>
      </w:r>
      <w:r>
        <w:t xml:space="preserve"> </w:t>
      </w:r>
      <w:r>
        <w:rPr>
          <w:bCs/>
          <w:b/>
        </w:rPr>
        <w:t xml:space="preserve">Morocco Casablanca</w:t>
      </w:r>
      <w:r>
        <w:t xml:space="preserve"> </w:t>
      </w:r>
      <w:r>
        <w:t xml:space="preserve">offered exposure to a diverse and rapidly evolving market. The blend of strategic planning, creative execution, and local market intelligence has equipped me with the tools necessary for a successful career in marketing.</w:t>
      </w:r>
    </w:p>
    <w:p>
      <w:pPr>
        <w:pStyle w:val="BodyText"/>
      </w:pPr>
      <w:r>
        <w:t xml:space="preserve">I am deeply grateful to my supervisors and colleagues for their guidance. I am confident that the experience gained here will serve as a strong foundation as I pursue further opportunities in</w:t>
      </w:r>
      <w:r>
        <w:t xml:space="preserve"> </w:t>
      </w:r>
      <w:r>
        <w:rPr>
          <w:bCs/>
          <w:b/>
        </w:rPr>
        <w:t xml:space="preserve">Morocco Casablanca</w:t>
      </w:r>
      <w:r>
        <w:t xml:space="preserve"> </w:t>
      </w:r>
      <w:r>
        <w:t xml:space="preserve">or globally, applying the principles of effective marketing management learned during this transformative period.</w:t>
      </w:r>
    </w:p>
    <w:p>
      <w:r>
        <w:pict>
          <v:rect style="width:0;height:1.5pt" o:hralign="center" o:hrstd="t" o:hr="t"/>
        </w:pict>
      </w:r>
    </w:p>
    <w:bookmarkEnd w:id="31"/>
    <w:bookmarkStart w:id="32" w:name="x.-acknowledgments"/>
    <w:p>
      <w:pPr>
        <w:pStyle w:val="Heading2"/>
      </w:pPr>
      <w:r>
        <w:t xml:space="preserve">X. Acknowledgments</w:t>
      </w:r>
    </w:p>
    <w:p>
      <w:pPr>
        <w:pStyle w:val="FirstParagraph"/>
      </w:pPr>
      <w:r>
        <w:t xml:space="preserve">I would like to extend my sincere thanks to the entire team at [Company Name] in</w:t>
      </w:r>
      <w:r>
        <w:t xml:space="preserve"> </w:t>
      </w:r>
      <w:r>
        <w:rPr>
          <w:bCs/>
          <w:b/>
        </w:rPr>
        <w:t xml:space="preserve">Morocco Casablanca</w:t>
      </w:r>
      <w:r>
        <w:t xml:space="preserve">. Special appreciation goes to my direct supervisor, whose mentorship helped me thrive as an intern aspiring to be a top-tier</w:t>
      </w:r>
      <w:r>
        <w:t xml:space="preserve"> </w:t>
      </w:r>
      <w:r>
        <w:rPr>
          <w:bCs/>
          <w:b/>
        </w:rPr>
        <w:t xml:space="preserve">Marketing Manager</w:t>
      </w:r>
      <w:r>
        <w:t xml:space="preserve">.</w:t>
      </w:r>
    </w:p>
    <w:p>
      <w:r>
        <w:pict>
          <v:rect style="width:0;height:1.5pt" o:hralign="center" o:hrstd="t" o:hr="t"/>
        </w:pict>
      </w:r>
    </w:p>
    <w:p>
      <w:pPr>
        <w:pStyle w:val="FirstParagraph"/>
      </w:pPr>
      <w:r>
        <w:rPr>
          <w:iCs/>
          <w:i/>
        </w:rPr>
        <w:t xml:space="preserve">Note: This document is formatted according to standard internship reporting guidelines, tailored specifically for the context of Morocco Casablanca.</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2026-07-29T13:44:16Z</dcterms:created>
  <dcterms:modified xsi:type="dcterms:W3CDTF">2026-07-29T13:44:16Z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