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dateoctober-24-2023"/>
    <w:p>
      <w:pPr>
        <w:pStyle w:val="Heading2"/>
      </w:pPr>
      <w:r>
        <w:t xml:space="preserve">Date:October 24, 2023</w:t>
      </w:r>
    </w:p>
    <w:bookmarkEnd w:id="20"/>
    <w:bookmarkStart w:id="21" w:name="X034d2bce0b3babb885488becb87b77291bfb1fc"/>
    <w:p>
      <w:pPr>
        <w:pStyle w:val="Heading2"/>
      </w:pPr>
      <w:r>
        <w:t xml:space="preserve">To:Masonry Department Management, Addis Ababa Construction Firm</w:t>
      </w:r>
    </w:p>
    <w:p>
      <w:pPr>
        <w:pStyle w:val="FirstParagraph"/>
      </w:pPr>
      <w:r>
        <w:t xml:space="preserve">From:</w:t>
      </w:r>
    </w:p>
    <w:p>
      <w:pPr>
        <w:pStyle w:val="BodyText"/>
      </w:pPr>
      <w:r>
        <w:t xml:space="preserve">Intern Masonry Apprentice</w:t>
      </w:r>
    </w:p>
    <w:p>
      <w:pPr>
        <w:pStyle w:val="BodyText"/>
      </w:pPr>
      <w:r>
        <w:rPr>
          <w:bCs/>
          <w:b/>
        </w:rPr>
        <w:t xml:space="preserve">Name:</w:t>
      </w:r>
      <w:r>
        <w:t xml:space="preserve">Abebe Kebede</w:t>
      </w:r>
      <w:r>
        <w:br/>
      </w:r>
      <w:r>
        <w:t xml:space="preserve">**Student ID:** INT-2023-AA-045</w:t>
      </w:r>
      <w:r>
        <w:br/>
      </w:r>
      <w:r>
        <w:t xml:space="preserve">**Location:** Ethiopia Addis Ababa</w:t>
      </w:r>
    </w:p>
    <w:bookmarkEnd w:id="21"/>
    <w:bookmarkStart w:id="22" w:name="Xb215cc960d0121b43ad84fdbe5ca2b3207ef2c9"/>
    <w:p>
      <w:pPr>
        <w:pStyle w:val="Heading1"/>
      </w:pPr>
      <w:r>
        <w:t xml:space="preserve">Internship Report: Practical Application of Masonry Techniques in Urban Development</w:t>
      </w:r>
    </w:p>
    <w:p>
      <w:pPr>
        <w:pStyle w:val="FirstParagraph"/>
      </w:pPr>
      <w:r>
        <w:rPr>
          <w:bCs/>
          <w:b/>
        </w:rPr>
        <w:t xml:space="preserve">Introduction</w:t>
      </w:r>
    </w:p>
    <w:p>
      <w:pPr>
        <w:pStyle w:val="BodyText"/>
      </w:pPr>
      <w:r>
        <w:t xml:space="preserve">This document serves as a comprehensive report detailing my three-month internship experience focused on the trade of masonry. The primary objective of this internship was to bridge the gap between theoretical architectural knowledge and practical field application within the dynamic construction landscape of Ethiopia Addis Ababa. As one of the fastest-growing metropolitan areas in Africa, Addis Ababa presents unique challenges and opportunities for construction professionals. This report outlines my daily responsibilities, technical skill acquisition, safety protocol adherence, and observations regarding local building materials specifically tailored to the region.</w:t>
      </w:r>
    </w:p>
    <w:p>
      <w:pPr>
        <w:pStyle w:val="BodyText"/>
      </w:pPr>
      <w:r>
        <w:rPr>
          <w:bCs/>
          <w:b/>
        </w:rPr>
        <w:t xml:space="preserve">Objectives of the Internship</w:t>
      </w:r>
    </w:p>
    <w:p>
      <w:pPr>
        <w:pStyle w:val="BodyText"/>
      </w:pPr>
      <w:r>
        <w:t xml:space="preserve">The core objectives assigned during this internship were multifaceted. Firstly, I aimed to master fundamental masonry skills such as mixing mortar proportions correctly for different structural needs in the Ethiopian climate. Secondly, I sought to understand the integration of traditional bricklaying methods with modern concrete block techniques prevalent in Ethiopia Addis Ababa infrastructure projects. Finally, the internship aimed to foster an understanding of site logistics and teamwork required for large-scale residential and commercial developments.</w:t>
      </w:r>
    </w:p>
    <w:p>
      <w:pPr>
        <w:pStyle w:val="BodyText"/>
      </w:pPr>
      <w:r>
        <w:rPr>
          <w:bCs/>
          <w:b/>
        </w:rPr>
        <w:t xml:space="preserve">Technical Skills and Daily Responsibilities</w:t>
      </w:r>
    </w:p>
    <w:p>
      <w:pPr>
        <w:pStyle w:val="BodyText"/>
      </w:pPr>
      <w:r>
        <w:t xml:space="preserve">The role of a Mason requires precision, physical endurance, and a keen eye for detail. My daily routine began early in the morning with safety briefings. The first task often involved preparing the mortar mix. In Ethiopia Addis Ababa, the local soil composition influences our material choices; therefore, learning to adjust water-cement-sand ratios based on humidity levels was crucial. I learned that a standard mix for internal partitions differs significantly from those used for load-bearing external walls exposed to heavy rains.</w:t>
      </w:r>
    </w:p>
    <w:p>
      <w:pPr>
        <w:pStyle w:val="BodyText"/>
      </w:pPr>
      <w:r>
        <w:t xml:space="preserve">Under the supervision of senior masons, I practiced laying bricks and concrete blocks. The technique of "batter," or ensuring vertical alignment, was rigorously monitored using spirit levels and plumb bobs. Initially, my work lacked the speed expected in professional settings, but through consistent practice, I improved my laying speed while maintaining structural integrity. A significant portion of my training involved cutting bricks to fit around window frames and doorways without compromising the wall's aesthetic or strength. This required precise measuring and careful chiseling with a hammer and set.</w:t>
      </w:r>
    </w:p>
    <w:p>
      <w:pPr>
        <w:pStyle w:val="BodyText"/>
      </w:pPr>
      <w:r>
        <w:t xml:space="preserve">Furthermore, I was introduced to pointing—the process of finishing the mortar joints between masonry units. Proper pointing is essential in Addis Ababa to prevent water infiltration during the short but intense rainy seasons. I learned how to tuck-point existing walls and create fresh joint finishes that are both weather-resistant and visually appealing.</w:t>
      </w:r>
    </w:p>
    <w:p>
      <w:pPr>
        <w:pStyle w:val="BodyText"/>
      </w:pPr>
      <w:r>
        <w:rPr>
          <w:bCs/>
          <w:b/>
        </w:rPr>
        <w:t xml:space="preserve">Safety Protocols and Site Management</w:t>
      </w:r>
    </w:p>
    <w:p>
      <w:pPr>
        <w:pStyle w:val="BodyText"/>
      </w:pPr>
      <w:r>
        <w:t xml:space="preserve">Safety was paramount throughout the internship at this site in Ethiopia Addis Ababa. The construction industry carries inherent risks, particularly when working at heights or handling heavy materials. I was trained on the proper use of Personal Protective Equipment (PPE), including hard hats, safety boots, and high-visibility vests. We conducted regular scaffold inspections to ensure stability before any work commenced above ground level.</w:t>
      </w:r>
    </w:p>
    <w:p>
      <w:pPr>
        <w:pStyle w:val="BodyText"/>
      </w:pPr>
      <w:r>
        <w:t xml:space="preserve">Additionally, I participated in site clean-up operations to prevent accidents caused by debris. Effective site management was critical; materials had to be stacked securely away from walkways. Understanding the flow of labor and materials on a busy construction site in a dense urban environment like Addis Ababa taught me the importance of communication among crew members. Miscommunication could lead to structural errors or safety hazards, so clear hand signals and verbal commands were established.</w:t>
      </w:r>
    </w:p>
    <w:p>
      <w:pPr>
        <w:pStyle w:val="BodyText"/>
      </w:pPr>
      <w:r>
        <w:rPr>
          <w:bCs/>
          <w:b/>
        </w:rPr>
        <w:t xml:space="preserve">Challenges and Observations</w:t>
      </w:r>
    </w:p>
    <w:p>
      <w:pPr>
        <w:pStyle w:val="BodyText"/>
      </w:pPr>
      <w:r>
        <w:t xml:space="preserve">One of the primary challenges I faced was managing materials amidst fluctuating supply chains. In Ethiopia Addis Ababa, delays in the delivery of cement or specific types of aggregates can halt progress. Learning to optimize existing stock and adjust work schedules accordingly was a valuable lesson in resource management. Another challenge was adapting to the physical demands of manual labor in varying weather conditions, from the hot dry season to the cool rainy periods.</w:t>
      </w:r>
    </w:p>
    <w:p>
      <w:pPr>
        <w:pStyle w:val="BodyText"/>
      </w:pPr>
      <w:r>
        <w:t xml:space="preserve">I also observed significant advancements in masonry technology being adopted by younger crews, such as laser levels for faster and more accurate leveling compared to traditional string lines. However, traditional methods remain vital for restoration projects and areas where electricity supply might be inconsistent.</w:t>
      </w:r>
    </w:p>
    <w:p>
      <w:pPr>
        <w:pStyle w:val="BodyText"/>
      </w:pPr>
      <w:r>
        <w:rPr>
          <w:bCs/>
          <w:b/>
        </w:rPr>
        <w:t xml:space="preserve">Skill Development</w:t>
      </w:r>
    </w:p>
    <w:p>
      <w:pPr>
        <w:pStyle w:val="BodyText"/>
      </w:pPr>
      <w:r>
        <w:t xml:space="preserve">Through this internship, I have developed a robust set of hard skills in masonry. These include proficiency in mixing mortar, laying various types of bricks and blocks, installing wall ties, and executing complex corner formations. Equally important were the soft skills gained: patience, attention to detail problem-solving under pressure and teamwork. The mentorship provided by experienced artisans was invaluable; their tips on body mechanics helped reduce fatigue during long working hours.</w:t>
      </w:r>
    </w:p>
    <w:p>
      <w:pPr>
        <w:pStyle w:val="BodyText"/>
      </w:pPr>
      <w:r>
        <w:rPr>
          <w:bCs/>
          <w:b/>
        </w:rPr>
        <w:t xml:space="preserve">Conclusion</w:t>
      </w:r>
    </w:p>
    <w:p>
      <w:pPr>
        <w:pStyle w:val="BodyText"/>
      </w:pPr>
      <w:r>
        <w:t xml:space="preserve">In conclusion, this internship has been instrumental in my professional development as an aspiring construction specialist. Working within the context of Ethiopia Addis Ababa provided a realistic view of urban construction challenges and solutions. The experience reinforced the importance of precision in masonry, as even minor errors can compromise structural safety over time.</w:t>
      </w:r>
    </w:p>
    <w:p>
      <w:pPr>
        <w:pStyle w:val="BodyText"/>
      </w:pPr>
      <w:r>
        <w:t xml:space="preserve">The knowledge gained regarding local material properties and climate-specific adaptations will be crucial for my future career. I am deeply grateful for the opportunity to contribute to projects that help shape the infrastructure of this vibrant city. This internship has not only honed my technical abilities but also instilled a sense of pride in contributing to the built environment through skilled trade work.</w:t>
      </w:r>
    </w:p>
    <w:p>
      <w:pPr>
        <w:pStyle w:val="BodyText"/>
      </w:pPr>
      <w:r>
        <w:rPr>
          <w:bCs/>
          <w:b/>
        </w:rPr>
        <w:t xml:space="preserve">Recommendations</w:t>
      </w:r>
    </w:p>
    <w:p>
      <w:pPr>
        <w:pStyle w:val="BodyText"/>
      </w:pPr>
      <w:r>
        <w:t xml:space="preserve">I recommend that future interns be provided with additional training on modern sustainable building materials, as green construction is becoming increasingly relevant in Addis Ababa. Furthermore, enhancing safety training modules to include emergency response specific to urban construction sites would benefit all personnel.</w:t>
      </w:r>
    </w:p>
    <w:p>
      <w:pPr>
        <w:pStyle w:val="BodyText"/>
      </w:pPr>
      <w:r>
        <w:rPr>
          <w:bCs/>
          <w:b/>
        </w:rPr>
        <w:t xml:space="preserve">Submitted by:</w:t>
      </w:r>
      <w:r>
        <w:br/>
      </w:r>
      <w:r>
        <w:t xml:space="preserve">Abebe Kebede</w:t>
      </w:r>
      <w:r>
        <w:br/>
      </w:r>
      <w:r>
        <w:t xml:space="preserve">Masonry Intern</w:t>
      </w:r>
      <w:r>
        <w:br/>
      </w:r>
      <w:r>
        <w:t xml:space="preserve">Ethiopia Addis Ababa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in Ethiopia Addis Ababa</dc:title>
  <dc:creator/>
  <dc:language>en</dc:language>
  <cp:keywords/>
  <dcterms:created xsi:type="dcterms:W3CDTF">2026-07-29T00:59:12Z</dcterms:created>
  <dcterms:modified xsi:type="dcterms:W3CDTF">2026-07-29T00:59:12Z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