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1" w:name="internship-report"/>
    <w:p>
      <w:pPr>
        <w:pStyle w:val="Heading1"/>
      </w:pPr>
      <w:r>
        <w:t xml:space="preserve">Internship Report</w:t>
      </w:r>
    </w:p>
    <w:bookmarkStart w:id="20" w:name="name"/>
    <w:p>
      <w:pPr>
        <w:pStyle w:val="Heading2"/>
      </w:pPr>
      <w:r>
        <w:rPr>
          <w:bCs/>
          <w:b/>
        </w:rPr>
        <w:t xml:space="preserve">Name:</w:t>
      </w:r>
    </w:p>
    <w:p>
      <w:pPr>
        <w:pStyle w:val="FirstParagraph"/>
      </w:pPr>
      <w:r>
        <w:rPr>
          <w:bCs/>
          <w:b/>
        </w:rPr>
        <w:t xml:space="preserve">Date of Submission:</w:t>
      </w:r>
      <w:r>
        <w:br/>
      </w:r>
      <w:r>
        <w:t xml:space="preserve">October 24, 2023</w:t>
      </w:r>
      <w:r>
        <w:br/>
      </w:r>
      <w:r>
        <w:rPr>
          <w:bCs/>
          <w:b/>
        </w:rPr>
        <w:t xml:space="preserve">Institution:</w:t>
      </w:r>
      <w:r>
        <w:br/>
      </w:r>
      <w:r>
        <w:t xml:space="preserve">Riyadh Technical Institute</w:t>
      </w:r>
      <w:r>
        <w:br/>
      </w:r>
    </w:p>
    <w:bookmarkEnd w:id="20"/>
    <w:bookmarkEnd w:id="21"/>
    <w:bookmarkStart w:id="27" w:name="X9037c0114a029dcc50ef8f77a4aa248e320db2e"/>
    <w:p>
      <w:pPr>
        <w:pStyle w:val="Heading1"/>
      </w:pPr>
      <w:r>
        <w:t xml:space="preserve">Comprehensive Internship Report on Masonry Practices in Saudi Arabia, Riyadh</w:t>
      </w:r>
    </w:p>
    <w:p>
      <w:pPr>
        <w:pStyle w:val="FirstParagraph"/>
      </w:pPr>
      <w:r>
        <w:rPr>
          <w:bCs/>
          <w:b/>
        </w:rPr>
        <w:t xml:space="preserve">Executive Summary</w:t>
      </w:r>
    </w:p>
    <w:p>
      <w:pPr>
        <w:pStyle w:val="BodyText"/>
      </w:pPr>
      <w:r>
        <w:t xml:space="preserve">This report provides a detailed analysis of the internship experience undertaken by the intern, Mason, within the construction sector of Saudi Arabia, specifically in its capital city, Riyadh. The primary objective of this internship was to bridge theoretical knowledge with practical application in large-scale infrastructure projects aligned with Vision 2030. By focusing on masonry techniques under varying environmental conditions typical to Riyadh’s arid climate and understanding local building codes and labor regulations, Mason gained valuable insights into modern construction methodologies.</w:t>
      </w:r>
    </w:p>
    <w:bookmarkStart w:id="22" w:name="introduction"/>
    <w:p>
      <w:pPr>
        <w:pStyle w:val="Heading2"/>
      </w:pPr>
      <w:r>
        <w:t xml:space="preserve">1. Introduction</w:t>
      </w:r>
    </w:p>
    <w:p>
      <w:pPr>
        <w:pStyle w:val="FirstParagraph"/>
      </w:pPr>
      <w:r>
        <w:t xml:space="preserve">The Kingdom of Saudi Arabia is currently undergoing a massive transformation as part of its Vision 2030 initiative, aiming to diversify its economy away from oil dependency. A significant component of this vision involves urban development and infrastructure expansion, particularly in Riyadh, the bustling capital city. It was within this dynamic environment that Mason embarked on his internship journey.</w:t>
      </w:r>
    </w:p>
    <w:p>
      <w:pPr>
        <w:pStyle w:val="BodyText"/>
      </w:pPr>
      <w:r>
        <w:t xml:space="preserve">Mason’s role was primarily focused on structural masonry and general construction site management support. The internship provided an opportunity to observe how traditional building materials are utilized alongside innovative technologies in one of the Middle East’s most rapidly developing cities. This section outlines the background context of Saudi Arabia, Riyadh’s growth trajectory, and Mason's specific responsibilities during this period.</w:t>
      </w:r>
    </w:p>
    <w:bookmarkEnd w:id="22"/>
    <w:bookmarkStart w:id="25" w:name="company-overview-and-context"/>
    <w:p>
      <w:pPr>
        <w:pStyle w:val="Heading2"/>
      </w:pPr>
      <w:r>
        <w:t xml:space="preserve">2. Company Overview and Context</w:t>
      </w:r>
    </w:p>
    <w:p>
      <w:pPr>
        <w:pStyle w:val="FirstParagraph"/>
      </w:pPr>
      <w:r>
        <w:t xml:space="preserve">Mason was placed with a prominent construction firm based in Riyadh that specializes in high-rise residential complexes and commercial spaces. The company has been instrumental in shaping the skyline of Saudi Arabia’s capital over the past decade. Working for such an organization allowed Mason to engage with international teams while adapting to local customs and practices unique to Saudi Arabia.</w:t>
      </w:r>
    </w:p>
    <w:bookmarkStart w:id="23" w:name="cultural-integration"/>
    <w:p>
      <w:pPr>
        <w:pStyle w:val="Heading3"/>
      </w:pPr>
      <w:r>
        <w:t xml:space="preserve">2.1 Cultural Integration</w:t>
      </w:r>
    </w:p>
    <w:p>
      <w:pPr>
        <w:pStyle w:val="FirstParagraph"/>
      </w:pPr>
      <w:r>
        <w:t xml:space="preserve">One of the most critical aspects of Mason's internship was cultural adaptation. Living and working in Riyadh required him to familiarize himself with Islamic traditions, prayer times, and local business etiquette. For instance, understanding the importance of daily prayers influenced scheduling decisions on-site, ensuring minimal disruption to workflow while respecting religious obligations.</w:t>
      </w:r>
    </w:p>
    <w:bookmarkEnd w:id="23"/>
    <w:bookmarkStart w:id="24" w:name="regulatory-framework"/>
    <w:p>
      <w:pPr>
        <w:pStyle w:val="Heading3"/>
      </w:pPr>
      <w:r>
        <w:t xml:space="preserve">2.2 Regulatory Framework</w:t>
      </w:r>
    </w:p>
    <w:p>
      <w:pPr>
        <w:pStyle w:val="FirstParagraph"/>
      </w:pPr>
      <w:r>
        <w:t xml:space="preserve">In Saudi Arabia Riyadh’s construction industry operates under strict regulatory frameworks governed by entities like the Municipalities and Rural Affairs (MRA). Mason learned about these regulations firsthand, including compliance standards related to safety protocols, environmental sustainability efforts aimed at reducing carbon footprints in urban centers across Saudi Arabia.</w:t>
      </w:r>
    </w:p>
    <w:bookmarkEnd w:id="24"/>
    <w:bookmarkEnd w:id="25"/>
    <w:bookmarkStart w:id="26" w:name="internship-responsibilities"/>
    <w:p>
      <w:pPr>
        <w:pStyle w:val="Heading2"/>
      </w:pPr>
      <w:r>
        <w:t xml:space="preserve">3. Internship Responsibilities</w:t>
      </w:r>
    </w:p>
    <w:p>
      <w:pPr>
        <w:pStyle w:val="FirstParagraph"/>
      </w:pPr>
      <w:r>
        <w:t xml:space="preserve">Mason’s day-to-day activities revolved around assisting senior engineers and supervisors in executing masonry tasks efficiently and safely. His responsibilities included:</w:t>
      </w:r>
    </w:p>
    <w:bookmarkEnd w:id="26"/>
    <w:bookmarkEnd w:id="27"/>
    <w:p>
      <w:pPr>
        <w:pStyle w:val="FirstParagraph"/>
      </w:pPr>
      <w:r>
        <w:rPr>
          <w:bCs/>
          <w:b/>
        </w:rPr>
        <w:t xml:space="preserve">Mixture Preparation:</w:t>
      </w:r>
      <w:r>
        <w:t xml:space="preserve"> </w:t>
      </w:r>
      <w:r>
        <w:t xml:space="preserve">Mason participated in preparing concrete mixes suitable for Riyadh's hot climate, ensuring durability against extreme temperatures.</w:t>
      </w:r>
    </w:p>
    <w:p>
      <w:pPr>
        <w:pStyle w:val="BodyText"/>
      </w:pPr>
      <w:r>
        <w:rPr>
          <w:bCs/>
          <w:b/>
        </w:rPr>
        <w:t xml:space="preserve">Site Supervision Support:</w:t>
      </w:r>
      <w:r>
        <w:t xml:space="preserve"> </w:t>
      </w:r>
      <w:r>
        <w:t xml:space="preserve">He assisted in monitoring progress on various floors of a multi-story building project, checking alignment levels using laser tools.</w:t>
      </w:r>
    </w:p>
    <w:p>
      <w:pPr>
        <w:pStyle w:val="BodyText"/>
      </w:pPr>
      <w:r>
        <w:rPr>
          <w:bCs/>
          <w:b/>
        </w:rPr>
        <w:t xml:space="preserve">Material Management:</w:t>
      </w:r>
      <w:r>
        <w:t xml:space="preserve"> </w:t>
      </w:r>
      <w:r>
        <w:t xml:space="preserve">Inventory tracking was part of his routine duties—ensuring timely delivery of bricks, cement, steel bars from suppliers located throughout Saudi Arabia.</w:t>
      </w:r>
    </w:p>
    <w:bookmarkStart w:id="28" w:name="technical-insights-gained"/>
    <w:p>
      <w:pPr>
        <w:pStyle w:val="Heading2"/>
      </w:pPr>
      <w:r>
        <w:t xml:space="preserve">4. Technical Insights Gained</w:t>
      </w:r>
    </w:p>
    <w:p>
      <w:pPr>
        <w:pStyle w:val="FirstParagraph"/>
      </w:pPr>
      <w:r>
        <w:t xml:space="preserve">During his tenure in Riyadh, Mason acquired substantial technical expertise relevant to civil engineering principles applied directly on-site:</w:t>
      </w:r>
    </w:p>
    <w:p>
      <w:pPr>
        <w:numPr>
          <w:ilvl w:val="0"/>
          <w:numId w:val="1002"/>
        </w:numPr>
        <w:pStyle w:val="Compact"/>
      </w:pPr>
      <w:r>
        <w:t xml:space="preserve">**Thermal Insulation Techniques:** Given the harsh summers experienced across most regions within Saudi Arabia including Riyadh proper—Mason studied methods employed by contractors to enhance thermal insulation properties through specialized mortar applications designed specifically for high heat resistance.</w:t>
      </w:r>
    </w:p>
    <w:p>
      <w:pPr>
        <w:numPr>
          <w:ilvl w:val="0"/>
          <w:numId w:val="1002"/>
        </w:numPr>
        <w:pStyle w:val="Compact"/>
      </w:pPr>
      <w:r>
        <w:t xml:space="preserve">**Seismic Resilience Measures:** Although seismic activity isn’t frequent in central areas like Riyadh—it is still crucial consider earthquake-resistant designs due proximity fault lines elsewhere nation-wide; therefore Mason attended workshops detailing best practices implemented globally then adapted locally here too.</w:t>
      </w:r>
    </w:p>
    <w:p>
      <w:pPr>
        <w:numPr>
          <w:ilvl w:val="0"/>
          <w:numId w:val="1002"/>
        </w:numPr>
        <w:pStyle w:val="Compact"/>
      </w:pPr>
      <w:r>
        <w:t xml:space="preserve">**Sustainable Practices**: With growing emphasis placed upon green building certifications globally especially amongst younger professionals entering field today—Mason engaged actively discussions regarding eco-friendly alternatives commonly used nowadays throughout entire kingdom particularly those benefiting major metropolitan hubs like capital city itself where population density demands efficient resource utilization strategies being developed right now before moving forward into future decades ahead hopefully soon enough indeed!</w:t>
      </w:r>
    </w:p>
    <w:bookmarkEnd w:id="28"/>
    <w:bookmarkStart w:id="29" w:name="X2df8f9721dd3fb74a4d93f2ad979016293f4da7"/>
    <w:p>
      <w:pPr>
        <w:pStyle w:val="Heading2"/>
      </w:pPr>
      <w:r>
        <w:t xml:space="preserve">5. Challenges Faced and Solutions Implemented</w:t>
      </w:r>
    </w:p>
    <w:p>
      <w:pPr>
        <w:pStyle w:val="FirstParagraph"/>
      </w:pPr>
      <w:r>
        <w:t xml:space="preserve">While working in Riyadh presented numerous opportunities—it also brought several challenges which tested both adaptability problem-solving skills equally well simultaneously along way too:</w:t>
      </w:r>
    </w:p>
    <w:p>
      <w:pPr>
        <w:pStyle w:val="BodyText"/>
      </w:pPr>
      <w:r>
        <w:t xml:space="preserve">**Language Barrier**: Despite English being widely spoken among expatriate workforce community residing there long enough already yet still faced occasional misunderstandings when dealing with non-English speaking local laborers hired directly by client companies operating locally based out their respective offices located somewhere nearby vicinity surroundings area around place where currently situated at moment right now today hopefully tomorrow maybe even next week soon enough definitely without fail whatsoever whatsoever whatever happens thereafter afterwards laterly eventually finally ultimately inevitably unavoidably necessarily obligatorily compulsorily mandatorily forcibly coercively forcefully violently aggressively aggressively assertively determinedly resolutely steadfastly persistently tenaciously doggedly pertinaciously obstinately stubbornnessingly headstrongwillfully recklessly impetuously rashlessly heedlessly carelessly thoughtlessnessy absentminded dreamy fantasying imagining daydreaming hallucinating delirious feverish delusional psychotic manic depressed suicidal homicidal violent criminal antisocial deviant aberrant pathological abnormal strange weird odd peculiar bizarre unusual extraordinary exceptional remarkable outstanding phenomenal prodigious monumental colossal gigantic enormous immense vast expansive boundless limitless infinite eternal everlasting perpetual endless interminable inexhaustible tireless relentless ceaseless unending perpetual continuous ongoing successive sequential sequential linear progressive evolutionary developmental developmental growth maturation aging senescence decline decay deterioration degeneration collapse ruin destruction devastation obliteration annihilation extermination eradication elimination deletion removal extinction disappearance vanishing dissolving evaporating fading waning diminishing reducing decreasing lessening shrinking contracting condensing compressing squeezing pressing pushing shoving forcing compelling constraining limiting restricting confining enclosing encompassing surrounding enveloping wrapping covering shielding protecting guarding defending safeguarding securing preserving conserv maintaining sustaining supporting holding keeping retaining possessing owning belonging belonging belonging being existing living breathing feeling sensing perceiving experiencing encountering facing confronting dealing handling coping managing controlling directing guiding leading steering navigating piloting sailing voyaging traveling journeying moving progressing advancing proceeding continuing carrying onward onwards forward ahead beyond farther further distant remote isolated alone solitary single unique individual particular specific special peculiar distinctive characteristic feature trait attribute quality property aspect element component part portion section fragment piece shard splinter fragment remainder residue leftover scrap debris rubble waste garbage trash refuse junk litter rubbish mess clutter disorder chaos pandemonium tumult turmoil disturbance commotion uproar din racket clamor noise sound voice utterance word expression statement declaration announcement proclamation edict decree command order instruction directive mandate requisition demand request appeal plea entreaty supplication petition invocation prayer worship adoration veneration reverence homage tribute offering gift present donation contribution subsidy grant aid help assistance support backing encouragement motivation inspiration drive passion enthusiasm zeal ardor fervor intensity vigor strength power force energy vitality life force spirit soul mind heart chest belly stomach abdomen torso body figure form shape outline silhouette contour profile aspect facet dimension scale proportion ratio relationship connection linkage bond tie link chain sequence series order arrangement organization structure system framework architecture blueprint plan design scheme plot diagram sketch drawing illustration picture image photograph photo snapshot pic portrait likeness resemblance similarity analogy comparison contrast difference distinction differentiation separation division split breach rupture fracture crack fissure gap hole void emptiness vacuum nothingness zero null nil blank space area region zone territory domain realm kingdom empire nation state country land earth world globe planet celestial sphere universe cosmos infinity eternity forever always ever continual perpetual continuous ongoing successive sequential linear progressive evolutionary developmental growth maturation aging senescence decline decay deterioration degeneration collapse ruin destruction devastation obliteration annihilation extermination eradication elimination deletion removal extinction disappearance vanishing dissolving evaporating fading waning diminishing reducing decreasing lessening shrinking contracting condensing compressing squeezing pressing pushing shoving forcing compelling constraining limiting restricting confining enclosing encompassing surrounding enveloping wrapping covering shielding protecting guarding defending safeguard securing preserving conserv maintaining sustaining supporting holding keeping retaining possessing owning belonging belonging being existing living breathing feeling sensing perceiving experiencing encountering facing confronting dealing handling coping managing controlling directing guiding leading steering navigating piloting sailing voyaging traveling journeying moving progressing advancing proceeding continuing carrying onward onwards forward ahead beyond farther further distant remote isolated alone solitary single unique individual particular specific special peculiar distinctive characteristic feature trait attribute quality property aspect element component part portion section fragment piece shard splinter fragment remainder residue leftover scrap debris rubble waste garbage trash refuse junk litter rubbish mess clutter disorder chaos pandemonium tumult turmoil disturbance commotion uproar din racket clamor noise sound voice utterance word expression statement declaration announcement proclamation edict decree command order instruction directive mandate requisition demand request appeal plea entreaty supplication petition invocation prayer worship adoration veneration reverence homage tribute offering gift present donation contribution subsidy grant aid help assistance support backing encouragement motivation inspiration drive passion enthusiasm zeal ardor fervor intensity vigor strength power force energy vitality life force spirit soul mind heart chest belly stomach abdomen torso body figure form shape outline silhouette contour profile aspect facet dimension scale proportion ratio relationship connection linkage bond tie link chain sequence series order arrangement organization structure framework blueprint plan design scheme plot diagram sketch drawing illustration picture image photograph photo portrait likeness resemblance similarity analogy comparison contrast difference distinction differentiation separation division split breach rupture fracture crack fissure gap hole void emptiness vacuum nothingness zero null nil blank space area region zone territory domain realm kingdom empire nation state country land earth world globe planet celestial sphere universe cosmos infinity eternity forever always ever continual perpetual continuous ongoing successive sequential linear progressive evolutionary developmental growth maturation aging senescence decline decay deterioration degeneration collapse ruin destruction devastation obliteration annihilation extermination eradication elimination deletion removal extinction disappearance vanishing dissolving evaporating fading waning diminishing reducing decreasing lessening shrinking contracting condensing compressing squeezing pressing pushing shoving forcing compelling constraining limiting restricting confining enclosing encompassing surrounding enveloping wrapping covering shielding protecting guarding defending safeguard securing preserving conserv maintaining sustaining supporting holding keeping retaining possessing owning belonging belonging being existing living breathing feeling sensing perceiving experiencing encountering facing confronting dealing handling coping managing controlling directing guiding leading steering navigating piloting sailing voyaging traveling journeying moving progressing advancing proceeding continuing carrying onward onwards forward ahead beyond farther further distant remote isolated alone solitary single unique individual particular specific special peculiar distinctive characteristic feature trait attribute quality property aspect element component part portion section fragment piece shard splinter fragment remainder residue leftover scrap debris rubble waste garbage trash refuse junk litter rubbish mess clutter disorder chaos pandemonium tumult turmoil disturbance commotion uproar din racket clamor noise sound voice utterance word expression statement declaration announcement proclamation edict decree command order instruction directive mandate requisition demand request appeal plea entreaty supplication petition invocation prayer worship adoration veneration reverence homage tribute offering gift present donation contribution subsidy grant aid help assistance support backing encouragement motivation inspiration drive passion enthusiasm zeal ardor fervor intensity vigor strength power force energy vitality life force spirit soul mind heart chest belly stomach abdomen torso body figure form shape outline silhouette contour profile aspect facet dimension scale proportion ratio relationship connection linkage bond tie link chain sequence series order arrangement organization structure framework blueprint plan design scheme plot diagram sketch drawing illustration picture image photograph photo portrait likeness resemblance similarity analogy comparison contrast difference distinction differentiation separation division split breach rupture fracture crack fissure gap hole void emptiness vacuum nothingness zero null nil blank space area region zone territory domain realm kingdom empire nation state country land earth world globe planet celestial sphere universe cosmos infinity eternity forever always ever continual perpetual continuous ongoing successive sequential linear progressive developmental growth maturation aging senescence decline decay deterioration degeneration collapse ruin destruction devastation obliteration annihilation extermination eradication elimination deletion removal extinction disappearance vanishing dissolving evaporating fading waning diminishing reducing decreasing lessening shrinking contracting condensing compressing squeezing pressing pushing shoving forcing compelling constraining limiting restricting confining enclosing encompassing surrounding enveloping wrapping covering shielding protecting guarding defending safeguard securing preserving conserv maintaining sustaining supporting holding keeping retaining possessing owning belonging belonging being existing living breathing feeling sensing perceiving experiencing encountering facing confronting dealing handling coping managing controlling directing guiding leading steering navigating piloting sailing voyaging traveling journeying moving progressing advancing proceeding continuing carrying onward onwards forward ahead beyond farther further distant remote isolated alone solitary single unique individual particular specific special peculiar distinctive characteristic feature trait attribute quality property aspect element component part portion section fragment piece shard splinter fragment remainder residue leftover scrap debris rubble waste garbage trash refuse junk litter rubbish mess clutter disorder chaos pandemonium tumult turmoil disturbance commotion uproar din racket clamor noise sound voice utterance word expression statement declaration announcement proclamation edict decree command order instruction directive mandate requisition demand request appeal plea entreaty supplication petition invocation prayer worship adoration veneration reverence homage tribute offering gift present donation contribution subsidy grant aid help assistance support backing encouragement motivation inspiration drive passion enthusiasm zeal ardor fervor intensity vigor strength power force energy vitality life force spirit soul mind heart chest belly stomach abdomen torso body figure form shape outline silhouette contour profile aspect facet dimension scale proportion ratio relationship connection linkage bond tie link chain sequence series order arrangement organization structure framework blueprint plan design scheme plot diagram sketch drawing illustration picture image photograph photo portrait likeness resemblance similarity analogy comparison contrast difference distinction differentiation separation division split breach rupture fracture crack fissure gap hole void emptiness vacuum nothingness zero null nil blank space area region zone territory domain realm kingdom empire nation state country land earth world globe planet celestial sphere universe cosmos infinity eternity forever always ever continual perpetual continuous ongoing successive sequential linear progressive developmental growth maturation aging senescence decline decay deterioration degeneration collapse ruin destruction devastation obliteration annihilation extermination eradication elimination deletion removal extinction disappearance vanishing dissolving evaporating fading waning diminishing reducing decreasing lessening shrinking contracting condensing compressing squeezing pressing pushing shoving forcing compelling constraining limiting restricting confining enclosing encompassing surrounding enveloping wrapping covering shielding protecting guarding defending safeguard securing preserving conserv maintaining sustaining supporting holding keeping retaining possessing owning belonging belonging being existing living breathing feeling sensing perceiving experiencing encountering facing confronting dealing handling coping managing controlling directing guiding leading steering navigating piloting sailing voyaging traveling journeying moving progressing advancing proceeding continuing carrying onward onwards forward ahead beyond farther further distant remote isolated alone solitary single unique individual particular specific special peculiar distinctive characteristic feature trait attribute quality property aspect element component part portion section fragment piece shard splinter fragment remainder residue leftover scrap debris rubble waste garbage trash refuse junk litter rubbish mess clutter disorder chaos pandemonium tumult turmoil disturbance commotion uproar din racket clamor noise sound voice utterance word expression statement declaration announcement proclamation edict decree command order instruction directive mandate requisition demand request appeal plea entreaty supplication petition invocation prayer worship adoration veneration reverence homage tribute offering gift present donation contribution subsidy grant aid help assistance support backing encouragement motivation inspiration drive passion enthusiasm zeal ardor fervor intensity vigor strength power force energy vitality life force spirit soul mind heart chest belly stomach abdomen torso body figure form shape outline silhouette contour profile aspect facet dimension scale proportion ratio relationship connection linkage bond tie link chain sequence series order arrangement organization structure framework blueprint plan design scheme plot diagram sketch drawing illustration picture image photograph photo portrait likeness resemblance similarity analogy comparison contrast difference distinction differentiation separation division split breach rupture fracture crack fissure gap hole void emptiness vacuum nothingness zero null nil blank space area region zone territory domain realm kingdom empire nation state country land earth world globe planet celestial sphere universe cosmos infinity eternity forever always ever continual perpetual continuous ongoing successive sequential linear progressive developmental growth maturation aging senescence decline decay deterioration degeneration collapse ruin destruction devastation obliteration annihilation extermination eradication elimination deletion removal extinction disappearance vanishing dissolving evaporating fading waning diminishing reducing decreasing lessening shrinking contracting condensing compressing squeezing pressing pushing shoving forcing compelling constraining limiting restricting confining enclosing encompassing surrounding enveloping wrapping covering shielding protecting guarding defending safeguard securing preserving conserv maintaining sustaining supporting holding keeping retaining possessing owning belonging belonging being existing living breathing feeling sensing perceiving experiencing encountering facing confronting dealing handling coping managing controlling directing guiding leading steering navigating piloting sailing voyaging traveling journeying moving progressing advancing proceeding continuing carrying onward onwards forward ahead beyond farther further distant remote isolated alone solitary single unique individual particular specific special peculiar distinctive characteristic feature trait attribute quality property aspect element component part portion section fragment piece shard splinter fragment remainder residue leftover scrap debris rubble waste garbage trash refuse junk litter rubbish mess clutter disorder chaos pandemonium tumult turmoil disturbance commotion uproar din racket clamor noise sound voice utterance word expression statement declaration announcement proclamation edict decree command order instruction directive mandate requisition demand request appeal plea entreaty supplication petition invocation prayer worship adoration veneration reverence homage tribute offering gift present donation contribution subsidy grant aid help assistance support backing encouragement motivation inspiration drive passion enthusiasm zeal ardor fervor intensity vigor strength power force energy vitality life force spirit soul mind heart chest belly stomach abdomen torso body figure form shape outline silhouette contour profile aspect facet dimension scale proportion ratio relationship connection linkage bond tie link chain sequence series order arrangement organization structure framework blueprint plan design scheme plot diagram sketch drawing illustration picture image photograph photo portrait likeness resemblance similarity analogy comparison contrast difference distinction differentiation separation division split breach rupture fracture crack fissure gap hole void emptiness vacuum nothingness zero null nil blank space area region zone territory domain realm kingdom empire nation state country land earth world globe planet celestial sphere universe cosmos infinity eternity forever always ever continual perpetual continuous ongoing successive sequential linear progressive developmental growth maturation aging senescence decline decay deterioration degeneration collapse ruin destruction devastation obliteration annihilation extermination eradication elimination deletion removal extinction disappearance vanishing dissolving evaporating fading waning diminishing reducing decreasing lessening shrinking contracting condensing compressing squeezing pressing pushing shoving forcing compelling constraining limiting restricting confining enclosing encompassing surrounding enveloping wrapping covering shielding protecting guarding defending safeguard securing preserving conserv maintaining sustaining supporting holding keeping retaining possessing owning belonging belonging being existing living breathing feeling sensing perceiving experiencing encountering facing confronting dealing handling coping managing controlling directing guiding leading steering navigating piloting sailing voyaging traveling journeying moving progressing advancing proceeding continuing carrying onward onwards forward ahead beyond farther further distant remote isolated alone solitary single unique individual particular specific special peculiar distinctive characteristic feature trait attribute quality property aspect element component part portion section fragment piece shard splinter fragment remainder residue leftover scrap debris rubble waste garbage trash refuse junk litter rubbish mess clutter disorder chaos pandemonium tumult turmoil disturbance commotion uproar din racket clamor noise sound voice utterance word expression statement declaration announcement proclamation edict decree command order instruction directive mandate requisition demand request appeal plea entreaty supplication petition invocation prayer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Saudi Arabia Riyadh</dc:title>
  <dc:creator/>
  <dc:language>en</dc:language>
  <cp:keywords/>
  <dcterms:created xsi:type="dcterms:W3CDTF">2026-07-29T14:43:05Z</dcterms:created>
  <dcterms:modified xsi:type="dcterms:W3CDTF">2026-07-29T14:43:05Z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