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Applications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Name:</w:t>
      </w:r>
      <w:r>
        <w:t xml:space="preserve"> </w:t>
      </w:r>
      <w:r>
        <w:t xml:space="preserve">Alexandre Silva Santos</w:t>
      </w:r>
    </w:p>
    <w:p>
      <w:pPr>
        <w:pStyle w:val="BodyText"/>
      </w:pPr>
      <w:r>
        <w:rPr>
          <w:bCs/>
          <w:b/>
        </w:rPr>
        <w:t xml:space="preserve">Institution:</w:t>
      </w:r>
      <w:r>
        <w:t xml:space="preserve"> </w:t>
      </w:r>
      <w:r>
        <w:t xml:space="preserve">Federal University of Rio de Janeiro (UFRJ)</w:t>
      </w:r>
    </w:p>
    <w:p>
      <w:pPr>
        <w:pStyle w:val="BodyText"/>
      </w:pPr>
      <w:r>
        <w:rPr>
          <w:bCs/>
          <w:b/>
        </w:rPr>
        <w:t xml:space="preserve">Date of Report:</w:t>
      </w:r>
      <w:r>
        <w:t xml:space="preserve">: May 24, 2024</w:t>
      </w:r>
    </w:p>
    <w:p>
      <w:pPr>
        <w:pStyle w:val="BodyText"/>
      </w:pPr>
      <w:r>
        <w:t xml:space="preserve">Mentor:: Dr. Elena Costa, Senior Data Scientist at Petrobras Analytics Division</w:t>
      </w:r>
    </w:p>
    <w:bookmarkStart w:id="26" w:name="X21775180be22c834bfdf46f8bf2772772a321c1"/>
    <w:p>
      <w:pPr>
        <w:pStyle w:val="Heading1"/>
      </w:pPr>
      <w:r>
        <w:t xml:space="preserve">Internship Report: Practical Applications of Advanced Mathematics in the Industrial Sector of Brazil Rio de Janeiro</w:t>
      </w:r>
    </w:p>
    <w:p>
      <w:r>
        <w:pict>
          <v:rect style="width:0;height:1.5pt" o:hralign="center" o:hrstd="t" o:hr="t"/>
        </w:pict>
      </w:r>
    </w:p>
    <w:p>
      <w:pPr>
        <w:pStyle w:val="FirstParagraph"/>
      </w:pPr>
      <w:r>
        <w:t xml:space="preserve">The transition from theoretical academic frameworks to practical industrial applications is one of the most challenging phases for a young professional. This document outlines the experiences, methodologies, and outcomes acquired during my internship as a Mathematician within the dynamic economic landscape of Brazil Rio de Janeiro. The city, historically known as its cultural heritage and tourism, has increasingly emerged as a critical hub for technological innovation and data analytics in South America. As such, an internship report from this region offers unique insights into how rigorous mathematical modeling serves the dual engines of energy security and urban sustainability.</w:t>
      </w:r>
    </w:p>
    <w:bookmarkStart w:id="20" w:name="Xefc885d8088a89fc22020e11c6b35008a62a9fc"/>
    <w:p>
      <w:pPr>
        <w:pStyle w:val="Heading2"/>
      </w:pPr>
      <w:r>
        <w:t xml:space="preserve">The Mathematical Landscape in Brazil Rio de Janeiro</w:t>
      </w:r>
    </w:p>
    <w:p>
      <w:pPr>
        <w:pStyle w:val="FirstParagraph"/>
      </w:pPr>
      <w:r>
        <w:t xml:space="preserve">Rio de Janeiro is not merely a geographic location; it is a complex system requiring sophisticated optimization strategies. The region hosts some of the most significant technological infrastructure in Latin America, particularly within the energy and logistics sectors. For any mathematician operating in this environment, understanding the local context is paramount. The specific challenges posed by Brazil Rio de Janeiro involve navigating high-dimensional data sets generated by offshore oil extraction platforms and managing complex traffic flow algorithms in one of the world’s most congested metropolitan areas.</w:t>
      </w:r>
    </w:p>
    <w:p>
      <w:pPr>
        <w:pStyle w:val="BodyText"/>
      </w:pPr>
      <w:r>
        <w:t xml:space="preserve">The role of a Mathematician here transcends pure calculation. It involves translation—translating abstract concepts such as differential equations, stochastic processes, and linear algebra into actionable business intelligence. The internship period was defined by this imperative to bridge the gap between the Ivory Tower of academia and the pragmatic demands of the Rio de Janeiro industrial market.</w:t>
      </w:r>
    </w:p>
    <w:bookmarkEnd w:id="20"/>
    <w:bookmarkStart w:id="21" w:name="Xe989fc13b9eefcc6ce1bebac1902f80c46902e8"/>
    <w:p>
      <w:pPr>
        <w:pStyle w:val="Heading2"/>
      </w:pPr>
      <w:r>
        <w:t xml:space="preserve">Project 1: Stochastic Modeling for Offshore Energy Systems</w:t>
      </w:r>
    </w:p>
    <w:p>
      <w:pPr>
        <w:pStyle w:val="FirstParagraph"/>
      </w:pPr>
      <w:r>
        <w:t xml:space="preserve">The first major component of my internship involved working with a consortium focused on pre-salt oil reserves, located off the coast of Rio de Janeiro. The primary objective was to optimize extraction rates while minimizing environmental risk and operational costs. As a Mathematician, I was tasked with developing stochastic differential equations to model the fluctuating pressure in underground reservoirs.</w:t>
      </w:r>
    </w:p>
    <w:p>
      <w:pPr>
        <w:pStyle w:val="BodyText"/>
      </w:pPr>
      <w:r>
        <w:t xml:space="preserve">The challenge lay in incorporating real-time data from sensor networks located hundreds of meters underwater. Standard linear models failed to capture the non-linear volatility of these systems. Consequently, I applied advanced Monte Carlo simulation techniques to predict potential failure points. The results were integrated into a dashboard used by senior engineers in Brazil Rio de Janeiro headquarters. This project demonstrated that mathematical rigor is not an abstract exercise but a critical tool for safety and efficiency in heavy industry.</w:t>
      </w:r>
    </w:p>
    <w:bookmarkEnd w:id="21"/>
    <w:bookmarkStart w:id="22" w:name="methodological-adaptations"/>
    <w:p>
      <w:pPr>
        <w:pStyle w:val="Heading2"/>
      </w:pPr>
      <w:r>
        <w:t xml:space="preserve">Methodological Adaptations</w:t>
      </w:r>
    </w:p>
    <w:p>
      <w:pPr>
        <w:pStyle w:val="FirstParagraph"/>
      </w:pPr>
      <w:r>
        <w:t xml:space="preserve">A significant portion of the internship was dedicated to adapting theoretical models to local computational constraints. Many academic algorithms assume infinite computing resources, which is often not the reality in fast-paced industrial environments in Brazil Rio de Janeiro. I learned to optimize Python and MATLAB scripts for lower-latency execution. Furthermore, I had to collaborate with software engineers who possessed strong coding skills but lacked the deep theoretical background required to understand why certain numerical instabilities occurred.</w:t>
      </w:r>
    </w:p>
    <w:p>
      <w:pPr>
        <w:pStyle w:val="BodyText"/>
      </w:pPr>
      <w:r>
        <w:t xml:space="preserve">This cross-disciplinary communication proved essential. The term "Mathematician" in this context implies not just a calculator, but a problem-solver who understands the limitations of computational hardware and the nuances of statistical significance. We frequently held workshops where I explained concepts such as overfitting and p-values to non-technical stakeholders, ensuring that mathematical conclusions were interpreted correctly by decision-makers.</w:t>
      </w:r>
    </w:p>
    <w:bookmarkEnd w:id="22"/>
    <w:bookmarkStart w:id="23" w:name="X1597a74e28257fed8feb759021e7fb068ecdece"/>
    <w:p>
      <w:pPr>
        <w:pStyle w:val="Heading2"/>
      </w:pPr>
      <w:r>
        <w:t xml:space="preserve">Project 2: Optimizing Urban Logistics in Rio de Janeiro</w:t>
      </w:r>
    </w:p>
    <w:p>
      <w:pPr>
        <w:pStyle w:val="FirstParagraph"/>
      </w:pPr>
      <w:r>
        <w:t xml:space="preserve">The second phase of my internship shifted focus to urban logistics. Rio de Janeiro’s topography, characterized by steep hills and dense coastal strips, presents unique graph theory challenges for delivery routes and public transportation scheduling. I collaborated with a local startup aiming to optimize last-mile delivery services.</w:t>
      </w:r>
    </w:p>
    <w:p>
      <w:pPr>
        <w:pStyle w:val="BodyText"/>
      </w:pPr>
      <w:r>
        <w:t xml:space="preserve">Using the Traveling Salesperson Problem (TSP) as a foundational framework, I developed heuristic algorithms that accounted for time-of-day traffic variations specific to Rio de Janeiro neighborhoods. Traditional global optimization tools often fail in this context because they do not account for local infrastructure nuances, such as one-way streets on steep inclines or informal roadways in hillside communities. My contribution involved weighting the graph edges dynamically based on historical GPS data collected from the city.</w:t>
      </w:r>
    </w:p>
    <w:p>
      <w:pPr>
        <w:pStyle w:val="BodyText"/>
      </w:pPr>
      <w:r>
        <w:t xml:space="preserve">The resulting algorithm reduced average delivery times by approximately 15%. This project highlighted how a Mathematician can contribute to social and economic development within Brazil Rio de Janeiro by making urban services more efficient and affordable. It underscored the importance of localized data in global mathematical theories.</w:t>
      </w:r>
    </w:p>
    <w:bookmarkEnd w:id="23"/>
    <w:bookmarkStart w:id="24" w:name="X0b687b916f11bab10cb5881ef2417c23ecffbd1"/>
    <w:p>
      <w:pPr>
        <w:pStyle w:val="Heading2"/>
      </w:pPr>
      <w:r>
        <w:t xml:space="preserve">Skill Acquisition and Professional Growth</w:t>
      </w:r>
    </w:p>
    <w:p>
      <w:pPr>
        <w:pStyle w:val="FirstParagraph"/>
      </w:pPr>
      <w:r>
        <w:t xml:space="preserve">This internship report serves as a testament to the multifaceted skill set acquired during my time as a Mathematician in Brazil Rio de Janeiro. Beyond enhancing my proficiency in numerical analysis and statistical modeling, I developed soft skills crucial for any professional career.</w:t>
      </w:r>
    </w:p>
    <w:p>
      <w:pPr>
        <w:numPr>
          <w:ilvl w:val="0"/>
          <w:numId w:val="1001"/>
        </w:numPr>
        <w:pStyle w:val="Compact"/>
      </w:pPr>
      <w:r>
        <w:rPr>
          <w:bCs/>
          <w:b/>
        </w:rPr>
        <w:t xml:space="preserve">Cross-Cultural Communication:</w:t>
      </w:r>
      <w:r>
        <w:t xml:space="preserve"> </w:t>
      </w:r>
      <w:r>
        <w:t xml:space="preserve">Working with diverse teams from across Latin America required clear, concise communication of complex ideas.</w:t>
      </w:r>
    </w:p>
    <w:p>
      <w:pPr>
        <w:numPr>
          <w:ilvl w:val="0"/>
          <w:numId w:val="1001"/>
        </w:numPr>
        <w:pStyle w:val="Compact"/>
      </w:pPr>
      <w:r>
        <w:rPr>
          <w:bCs/>
          <w:b/>
        </w:rPr>
        <w:t xml:space="preserve">Ethical Data Handling:</w:t>
      </w:r>
      <w:r>
        <w:t xml:space="preserve"> </w:t>
      </w:r>
      <w:r>
        <w:t xml:space="preserve">I learned the importance of data privacy and ethical considerations when dealing with large datasets, particularly in the context of Brazilian General Data Protection Law (LGPD).</w:t>
      </w:r>
    </w:p>
    <w:p>
      <w:pPr>
        <w:numPr>
          <w:ilvl w:val="0"/>
          <w:numId w:val="1001"/>
        </w:numPr>
        <w:pStyle w:val="Compact"/>
      </w:pPr>
      <w:r>
        <w:rPr>
          <w:bCs/>
          <w:b/>
        </w:rPr>
        <w:t xml:space="preserve">Rapid Prototyping:</w:t>
      </w:r>
      <w:r>
        <w:t xml:space="preserve"> </w:t>
      </w:r>
      <w:r>
        <w:t xml:space="preserve">The ability to move from theoretical proof to functional code quickly is a vital skill in the tech sector.</w:t>
      </w:r>
    </w:p>
    <w:bookmarkEnd w:id="24"/>
    <w:bookmarkStart w:id="25" w:name="X6c91e9b3d93e0cc326598503bb2b3103a323c17"/>
    <w:p>
      <w:pPr>
        <w:pStyle w:val="Heading2"/>
      </w:pPr>
      <w:r>
        <w:t xml:space="preserve">Conclusion: The Future of Mathematics in Rio</w:t>
      </w:r>
    </w:p>
    <w:p>
      <w:pPr>
        <w:pStyle w:val="FirstParagraph"/>
      </w:pPr>
      <w:r>
        <w:t xml:space="preserve">In conclusion, this internship has profoundly shaped my understanding of the profession. The label "Mathematician" often conjures images of solitary scholars working on chalkboards, but in Brazil Rio de Janeiro, it represents a collaborative role at the forefront of industrial innovation. The unique blend of natural resources, urban complexity, and technological ambition in this region provides an unparalleled laboratory for applied mathematics.</w:t>
      </w:r>
    </w:p>
    <w:p>
      <w:pPr>
        <w:pStyle w:val="BodyText"/>
      </w:pPr>
      <w:r>
        <w:t xml:space="preserve">The experiences gained here have confirmed that mathematics is the silent engine driving modern industry. Whether optimizing energy extraction or streamlining city traffic, the principles of logic and analysis are indispensable. As Brazil Rio de Janeiro continues to grow as a tech hub, the demand for skilled Mathematicians who can navigate both theoretical depth and practical application will only increase.</w:t>
      </w:r>
    </w:p>
    <w:p>
      <w:pPr>
        <w:pStyle w:val="BodyText"/>
      </w:pPr>
      <w:r>
        <w:t xml:space="preserve">This report affirms that my contribution during this period was not merely computational but strategic. By integrating mathematical rigor with local contextual awareness, I helped drive tangible improvements in efficiency and safety. I am eager to continue building upon these foundations, contributing to the scientific and economic growth of Brazil Rio de Janeiro as a dedicated professional in the field of applied mathematics.</w:t>
      </w:r>
    </w:p>
    <w:p>
      <w:r>
        <w:pict>
          <v:rect style="width:0;height:1.5pt" o:hralign="center" o:hrstd="t" o:hr="t"/>
        </w:pict>
      </w:r>
    </w:p>
    <w:p>
      <w:pPr>
        <w:pStyle w:val="FirstParagraph"/>
      </w:pPr>
      <w:r>
        <w:rPr>
          <w:iCs/>
          <w:i/>
        </w:rPr>
        <w:t xml:space="preserve">Signed,</w:t>
      </w:r>
      <w:r>
        <w:br/>
      </w:r>
      <w:r>
        <w:t xml:space="preserve">Alexandre Silva Santos</w:t>
      </w:r>
      <w:r>
        <w:br/>
      </w:r>
      <w:r>
        <w:t xml:space="preserve">Internship Mathematician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Applications in Brazil Rio de Janeiro</dc:title>
  <dc:creator/>
  <dc:language>en</dc:language>
  <cp:keywords/>
  <dcterms:created xsi:type="dcterms:W3CDTF">2026-07-29T16:39:00Z</dcterms:created>
  <dcterms:modified xsi:type="dcterms:W3CDTF">2026-07-29T16:39:00Z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