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Canada</w:t>
      </w:r>
      <w:r>
        <w:t xml:space="preserve"> </w:t>
      </w:r>
      <w:r>
        <w:t xml:space="preserve">Toronto</w:t>
      </w:r>
    </w:p>
    <w:bookmarkStart w:id="31" w:name="X8bd46afd47c48ad0df3a128c1bfaa08d4a00485"/>
    <w:p>
      <w:pPr>
        <w:pStyle w:val="Heading1"/>
      </w:pPr>
      <w:r>
        <w:t xml:space="preserve">Internship Report: Mathematical Analysis and Application in the Canadian Context</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Academic Review Committee &amp; Industry Supervisors</w:t>
      </w:r>
      <w:r>
        <w:br/>
      </w:r>
      <w:r>
        <w:rPr>
          <w:bCs/>
          <w:b/>
        </w:rPr>
        <w:t xml:space="preserve">From:</w:t>
      </w:r>
      <w:r>
        <w:t xml:space="preserve"> </w:t>
      </w:r>
      <w:r>
        <w:t xml:space="preserve">[Intern Name]</w:t>
      </w:r>
      <w:r>
        <w:br/>
      </w:r>
      <w:r>
        <w:rPr>
          <w:bCs/>
          <w:b/>
        </w:rPr>
        <w:t xml:space="preserve">Title of Internship:</w:t>
      </w:r>
      <w:r>
        <w:t xml:space="preserve"> </w:t>
      </w:r>
      <w:r>
        <w:t xml:space="preserve">Junior Mathematician / Data Analyst Intern</w:t>
      </w:r>
      <w:r>
        <w:br/>
      </w:r>
    </w:p>
    <w:p>
      <w:pPr>
        <w:pStyle w:val="BodyText"/>
      </w:pPr>
      <w:r>
        <w:t xml:space="preserve">Duties Stationed At: Canada Toronto</w:t>
      </w:r>
    </w:p>
    <w:bookmarkStart w:id="20" w:name="executive-summary"/>
    <w:p>
      <w:pPr>
        <w:pStyle w:val="Heading2"/>
      </w:pPr>
      <w:r>
        <w:t xml:space="preserve">1. Executive Summary</w:t>
      </w:r>
    </w:p>
    <w:p>
      <w:pPr>
        <w:pStyle w:val="FirstParagraph"/>
      </w:pPr>
      <w:r>
        <w:t xml:space="preserve">This document serves as a comprehensive record and analysis of my internship experience as a Mathematician within the bustling professional landscape of Canada Toronto. The primary objective of this internship was to bridge the gap between theoretical mathematical principles and practical industrial applications, specifically focusing on data modeling, algorithm optimization, and statistical inference. Conducted in one of North America’s most vibrant technology hubs, this report details the technical challenges faced, methodologies employed during my tenure as a Mathematician in Canada Toronto , and the significant professional growth achieved throughout the duration of this program.</w:t>
      </w:r>
    </w:p>
    <w:bookmarkEnd w:id="20"/>
    <w:bookmarkStart w:id="21" w:name="introduction-and-objectives"/>
    <w:p>
      <w:pPr>
        <w:pStyle w:val="Heading2"/>
      </w:pPr>
      <w:r>
        <w:t xml:space="preserve">2. Introduction and Objectives</w:t>
      </w:r>
    </w:p>
    <w:p>
      <w:pPr>
        <w:pStyle w:val="FirstParagraph"/>
      </w:pPr>
      <w:r>
        <w:t xml:space="preserve">The role of a Mathematician has evolved significantly in the modern era, transitioning from purely abstract theoretical exploration to becoming a cornerstone of data science, financial modeling, and artificial intelligence development. This internship was designed to provide hands-on experience in these applied domains. The specific objectives included:</w:t>
      </w:r>
    </w:p>
    <w:p>
      <w:pPr>
        <w:numPr>
          <w:ilvl w:val="0"/>
          <w:numId w:val="1001"/>
        </w:numPr>
        <w:pStyle w:val="Compact"/>
      </w:pPr>
      <w:r>
        <w:t xml:space="preserve">To apply advanced calculus and linear algebra concepts to solve real-world logistical problems.</w:t>
      </w:r>
    </w:p>
    <w:p>
      <w:pPr>
        <w:numPr>
          <w:ilvl w:val="0"/>
          <w:numId w:val="1001"/>
        </w:numPr>
        <w:pStyle w:val="Compact"/>
      </w:pPr>
      <w:r>
        <w:t xml:space="preserve">To utilize statistical software (such as R, Python, and MATLAB) for large-scale data analysis within the Canadian market context.</w:t>
      </w:r>
    </w:p>
    <w:p>
      <w:pPr>
        <w:numPr>
          <w:ilvl w:val="0"/>
          <w:numId w:val="1001"/>
        </w:numPr>
        <w:pStyle w:val="Compact"/>
      </w:pPr>
      <w:r>
        <w:t xml:space="preserve">To understand the regulatory and ethical frameworks governing mathematical modeling in Canada Toronto , particularly regarding privacy and algorithmic bias.</w:t>
      </w:r>
    </w:p>
    <w:bookmarkEnd w:id="21"/>
    <w:bookmarkStart w:id="22" w:name="organizational-context-canada-toronto"/>
    <w:p>
      <w:pPr>
        <w:pStyle w:val="Heading2"/>
      </w:pPr>
      <w:r>
        <w:t xml:space="preserve">3. Organizational Context: Canada Toronto</w:t>
      </w:r>
    </w:p>
    <w:p>
      <w:pPr>
        <w:pStyle w:val="FirstParagraph"/>
      </w:pPr>
      <w:r>
        <w:t xml:space="preserve">The internship was hosted at a leading fintech startup located in the heart of downtown Canada Toronto . This city, known as the economic engine of Canadian innovation, provides a unique ecosystem for mathematicians. The local industry demands high proficiency in quantitative analysis due to the dense concentration of banking institutions, insurance firms, and tech startups. Operating as a Mathematician in Canada Toronto requires not only technical acumen but also an understanding of the multicultural and regulatory environment that defines this region.</w:t>
      </w:r>
    </w:p>
    <w:bookmarkEnd w:id="22"/>
    <w:bookmarkStart w:id="26" w:name="key-responsibilities-and-projects"/>
    <w:p>
      <w:pPr>
        <w:pStyle w:val="Heading2"/>
      </w:pPr>
      <w:r>
        <w:t xml:space="preserve">4. Key Responsibilities and Projects</w:t>
      </w:r>
    </w:p>
    <w:bookmarkStart w:id="23" w:name="predictive-modeling-for-urban-logistics"/>
    <w:p>
      <w:pPr>
        <w:pStyle w:val="Heading3"/>
      </w:pPr>
      <w:r>
        <w:t xml:space="preserve">4.1 Predictive Modeling for Urban Logistics</w:t>
      </w:r>
    </w:p>
    <w:p>
      <w:pPr>
        <w:pStyle w:val="FirstParagraph"/>
      </w:pPr>
      <w:r>
        <w:t xml:space="preserve">A significant portion of my time was dedicated to developing predictive models for urban delivery routes in Canada Toronto . Using graph theory and stochastic processes, I worked on optimizing delivery paths to reduce fuel consumption and time delays. This project required the integration of real-time traffic data with historical patterns. As a Mathematician, I was responsible for formulating the objective functions and constraints that would guide the optimization algorithms used by our software engineering team.</w:t>
      </w:r>
    </w:p>
    <w:bookmarkEnd w:id="23"/>
    <w:bookmarkStart w:id="24" w:name="financial-risk-assessment"/>
    <w:p>
      <w:pPr>
        <w:pStyle w:val="Heading3"/>
      </w:pPr>
      <w:r>
        <w:t xml:space="preserve">4.2 Financial Risk Assessment</w:t>
      </w:r>
    </w:p>
    <w:p>
      <w:pPr>
        <w:pStyle w:val="FirstParagraph"/>
      </w:pPr>
      <w:r>
        <w:t xml:space="preserve">In collaboration with the risk management department, I contributed to a project aimed at assessing credit risk using machine learning techniques. This involved cleaning large datasets, performing feature selection using statistical methods, and validating models using cross-validation techniques. The complexity of this task required a deep understanding of probability theory and linear algebra, reinforcing the critical role of a Mathematician in ensuring the reliability of financial decisions.</w:t>
      </w:r>
    </w:p>
    <w:bookmarkEnd w:id="24"/>
    <w:bookmarkStart w:id="25" w:name="algorithmic-fairness-audit"/>
    <w:p>
      <w:pPr>
        <w:pStyle w:val="Heading3"/>
      </w:pPr>
      <w:r>
        <w:t xml:space="preserve">4.3 Algorithmic Fairness Audit</w:t>
      </w:r>
    </w:p>
    <w:p>
      <w:pPr>
        <w:pStyle w:val="FirstParagraph"/>
      </w:pPr>
      <w:r>
        <w:t xml:space="preserve">A unique aspect of working in Canada Toronto is the emphasis on ethical AI. I participated in an audit to ensure that our predictive models did not exhibit bias against specific demographic groups. This required applying statistical parity metrics and disparate impact analysis, demonstrating how mathematical rigor can support social responsibility.</w:t>
      </w:r>
    </w:p>
    <w:bookmarkEnd w:id="25"/>
    <w:bookmarkEnd w:id="26"/>
    <w:bookmarkStart w:id="27" w:name="technical-skills-developed"/>
    <w:p>
      <w:pPr>
        <w:pStyle w:val="Heading2"/>
      </w:pPr>
      <w:r>
        <w:t xml:space="preserve">5. Technical Skills Developed</w:t>
      </w:r>
    </w:p>
    <w:p>
      <w:pPr>
        <w:pStyle w:val="FirstParagraph"/>
      </w:pPr>
      <w:r>
        <w:t xml:space="preserve">Throughout this internship, I enhanced my technical toolkit significantly:</w:t>
      </w:r>
    </w:p>
    <w:p>
      <w:pPr>
        <w:pStyle w:val="BodyText"/>
      </w:pPr>
      <w:r>
        <w:rPr>
          <w:bCs/>
          <w:b/>
        </w:rPr>
        <w:t xml:space="preserve">Data Manipulation:</w:t>
      </w:r>
      <w:r>
        <w:t xml:space="preserve"> </w:t>
      </w:r>
      <w:r>
        <w:t xml:space="preserve">Proficiency in Python libraries such as Pandas and NumPy for handling complex datasets.</w:t>
      </w:r>
    </w:p>
    <w:p>
      <w:pPr>
        <w:pStyle w:val="BodyText"/>
      </w:pPr>
      <w:r>
        <w:rPr>
          <w:bCs/>
          <w:b/>
        </w:rPr>
        <w:t xml:space="preserve">M visualization: Enhanced ability to create clear, actionable visualizations using Tableau and Matplotlib.</w:t>
      </w:r>
    </w:p>
    <w:p>
      <w:pPr>
        <w:pStyle w:val="BodyText"/>
      </w:pPr>
      <w:r>
        <w:rPr>
          <w:bCs/>
          <w:b/>
        </w:rPr>
        <w:t xml:space="preserve">Statistical Computing: Advanced skills in R for statistical testing and regression analysis .</w:t>
      </w:r>
    </w:p>
    <w:p>
      <w:pPr>
        <w:pStyle w:val="BodyText"/>
      </w:pPr>
      <w:r>
        <w:rPr>
          <w:bCs/>
          <w:b/>
        </w:rPr>
        <w:t xml:space="preserve">Collaborative Tools: Familiarity with Git for version control and Agile methodologies used in software development teams.</w:t>
      </w:r>
    </w:p>
    <w:bookmarkEnd w:id="27"/>
    <w:bookmarkStart w:id="28" w:name="challenges-faced"/>
    <w:p>
      <w:pPr>
        <w:pStyle w:val="Heading2"/>
      </w:pPr>
      <w:r>
        <w:t xml:space="preserve">6. Challenges Faced</w:t>
      </w:r>
    </w:p>
    <w:p>
      <w:pPr>
        <w:pStyle w:val="FirstParagraph"/>
      </w:pPr>
      <w:r>
        <w:t xml:space="preserve">Navigating the professional environment of a Mathematician in Canada Toronto presented several challenges. Initially, translating abstract mathematical concepts into layman’s terms for stakeholders who were not technically inclined proved difficult. Additionally, the sheer volume and "noise" present in real-world data often deviated from idealized textbook scenarios, requiring adaptive problem-solving skills.</w:t>
      </w:r>
    </w:p>
    <w:bookmarkEnd w:id="28"/>
    <w:bookmarkStart w:id="30" w:name="professional-growth-and-conclusion"/>
    <w:p>
      <w:pPr>
        <w:pStyle w:val="Heading2"/>
      </w:pPr>
      <w:r>
        <w:t xml:space="preserve">7. Professional Growth and Conclusion</w:t>
      </w:r>
    </w:p>
    <w:p>
      <w:pPr>
        <w:pStyle w:val="FirstParagraph"/>
      </w:pPr>
      <w:r>
        <w:t xml:space="preserve">This internship has been an invaluable experience that has solidified my passion for applied mathematics. Working as a Mathematician in Canada Toronto has provided me with insights into how mathematical theory drives innovation in one of the world’s most dynamic cities. I have learned to appreciate the interdisciplinary nature of modern problem-solving, where mathematics intersects with computer science, economics, and social policy.</w:t>
      </w:r>
    </w:p>
    <w:p>
      <w:pPr>
        <w:pStyle w:val="BodyText"/>
      </w:pPr>
      <w:r>
        <w:t xml:space="preserve">The experience gained here has prepared me for a future career in quantitative analysis and data science. I am now equipped with the practical skills and professional mindset necessary to contribute effectively to teams in Canada Toronto and beyond. The internship fulfilled its objective of providing rigorous training in both technical execution and strategic application of mathematical principles.</w:t>
      </w:r>
    </w:p>
    <w:p>
      <w:pPr>
        <w:pStyle w:val="BodyText"/>
      </w:pPr>
      <w:r>
        <w:rPr>
          <w:bCs/>
          <w:b/>
        </w:rPr>
        <w:t xml:space="preserve">Signed:</w:t>
      </w:r>
      <w:r>
        <w:t xml:space="preserve"> </w:t>
      </w:r>
      <w:r>
        <w:t xml:space="preserve">__________________________</w:t>
      </w:r>
    </w:p>
    <w:p>
      <w:pPr>
        <w:pStyle w:val="BodyText"/>
      </w:pPr>
      <w:r>
        <w:t xml:space="preserve">[Intern Name]</w:t>
      </w:r>
    </w:p>
    <w:bookmarkStart w:id="29" w:name="endorsement-by-supervisor"/>
    <w:p>
      <w:pPr>
        <w:pStyle w:val="Heading3"/>
      </w:pPr>
      <w:r>
        <w:t xml:space="preserve">Endorsement by Supervisor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Canada Toronto</dc:title>
  <dc:creator/>
  <dc:language>en</dc:language>
  <cp:keywords/>
  <dcterms:created xsi:type="dcterms:W3CDTF">2026-07-29T07:09:53Z</dcterms:created>
  <dcterms:modified xsi:type="dcterms:W3CDTF">2026-07-29T07:09:53Z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