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The</w:t>
      </w:r>
      <w:r>
        <w:t xml:space="preserve"> </w:t>
      </w:r>
      <w:r>
        <w:t xml:space="preserve">Application</w:t>
      </w:r>
      <w:r>
        <w:t xml:space="preserve"> </w:t>
      </w:r>
      <w:r>
        <w:t xml:space="preserve">of</w:t>
      </w:r>
      <w:r>
        <w:t xml:space="preserve"> </w:t>
      </w:r>
      <w:r>
        <w:t xml:space="preserve">Mathematical</w:t>
      </w:r>
      <w:r>
        <w:t xml:space="preserve"> </w:t>
      </w:r>
      <w:r>
        <w:t xml:space="preserve">Modeling</w:t>
      </w:r>
      <w:r>
        <w:t xml:space="preserve"> </w:t>
      </w:r>
      <w:r>
        <w:t xml:space="preserve">in</w:t>
      </w:r>
      <w:r>
        <w:t xml:space="preserve"> </w:t>
      </w:r>
      <w:r>
        <w:t xml:space="preserve">Marseille</w:t>
      </w:r>
    </w:p>
    <w:bookmarkStart w:id="27" w:name="internship-report"/>
    <w:p>
      <w:pPr>
        <w:pStyle w:val="Heading1"/>
      </w:pPr>
      <w:r>
        <w:t xml:space="preserve">Internship Report</w:t>
      </w:r>
    </w:p>
    <w:p>
      <w:pPr>
        <w:pStyle w:val="FirstParagraph"/>
      </w:pPr>
      <w:r>
        <w:rPr>
          <w:bCs/>
          <w:b/>
        </w:rPr>
        <w:t xml:space="preserve">Title:</w:t>
      </w:r>
      <w:r>
        <w:t xml:space="preserve"> Integrating Stochastic Calculus into Urban Logistics Optimization</w:t>
      </w:r>
      <w:r>
        <w:br/>
      </w:r>
      <w:r>
        <w:t xml:space="preserve"> [Your Name]</w:t>
      </w:r>
      <w:r>
        <w:br/>
      </w:r>
      <w:r>
        <w:rPr>
          <w:bCs/>
          <w:b/>
        </w:rPr>
        <w:t xml:space="preserve">Mentor:</w:t>
      </w:r>
      <w:r>
        <w:t xml:space="preserve"> Dr. Laurent Dubois, Senior Data Scientist</w:t>
      </w:r>
      <w:r>
        <w:br/>
      </w:r>
      <w:r>
        <w:rPr>
          <w:bCs/>
          <w:b/>
        </w:rPr>
        <w:t xml:space="preserve">Institution:</w:t>
      </w:r>
      <w:r>
        <w:t xml:space="preserve"> </w:t>
      </w:r>
      <w:r>
        <w:rPr>
          <w:iCs/>
          <w:i/>
        </w:rPr>
        <w:t xml:space="preserve">Technopôle de Marseille</w:t>
      </w:r>
      <w:r>
        <w:br/>
      </w:r>
      <w:r>
        <w:rPr>
          <w:bCs/>
          <w:b/>
        </w:rPr>
        <w:t xml:space="preserve">Location:</w:t>
      </w:r>
      <w:r>
        <w:t xml:space="preserve"> </w:t>
      </w:r>
      <w:r>
        <w:t xml:space="preserve">France Marseille</w:t>
      </w:r>
      <w:r>
        <w:br/>
      </w:r>
      <w:r>
        <w:rPr>
          <w:bCs/>
          <w:b/>
        </w:rPr>
        <w:t xml:space="preserve">Date:</w:t>
      </w:r>
      <w:r>
        <w:t xml:space="preserve"> October 15, 2023</w:t>
      </w:r>
      <w:r>
        <w:br/>
      </w:r>
      <w:r>
        <w:rPr>
          <w:bCs/>
          <w:b/>
        </w:rPr>
        <w:t xml:space="preserve">Role:</w:t>
      </w:r>
      <w:r>
        <w:t xml:space="preserve"> </w:t>
      </w:r>
      <w:r>
        <w:rPr>
          <w:iCs/>
          <w:i/>
        </w:rPr>
        <w:t xml:space="preserve">Junior Mathematician / Quantitative Analyst</w:t>
      </w:r>
    </w:p>
    <w:bookmarkStart w:id="20" w:name="executive-summary"/>
    <w:p>
      <w:pPr>
        <w:pStyle w:val="Heading2"/>
      </w:pPr>
      <w:r>
        <w:t xml:space="preserve">1. Executive Summary</w:t>
      </w:r>
    </w:p>
    <w:p>
      <w:pPr>
        <w:pStyle w:val="FirstParagraph"/>
      </w:pPr>
      <w:r>
        <w:t xml:space="preserve">This report details the experiences, methodologies, and outcomes of a three-month internship undertaken in</w:t>
      </w:r>
      <w:r>
        <w:t xml:space="preserve"> </w:t>
      </w:r>
      <w:r>
        <w:t xml:space="preserve">France Marseille</w:t>
      </w:r>
      <w:r>
        <w:t xml:space="preserve">. The primary objective was to bridge the gap between abstract mathematical theory and practical industrial application within the realm of logistics optimization. As a</w:t>
      </w:r>
      <w:r>
        <w:t xml:space="preserve"> </w:t>
      </w:r>
      <w:r>
        <w:rPr>
          <w:iCs/>
          <w:i/>
        </w:rPr>
        <w:t xml:space="preserve">Mathematician</w:t>
      </w:r>
      <w:r>
        <w:t xml:space="preserve">, my role extended beyond pure calculation to encompass data interpretation, algorithm development, and collaborative problem-solving with engineers and business stakeholders. This document outlines the specific challenges faced by our team in optimizing last-mile delivery routes for a major distribution network operating across the Bouches-du-Rhône department.</w:t>
      </w:r>
    </w:p>
    <w:bookmarkEnd w:id="20"/>
    <w:bookmarkStart w:id="21" w:name="context-and-objectives"/>
    <w:p>
      <w:pPr>
        <w:pStyle w:val="Heading2"/>
      </w:pPr>
      <w:r>
        <w:t xml:space="preserve">2. Context and Objectives</w:t>
      </w:r>
    </w:p>
    <w:p>
      <w:pPr>
        <w:pStyle w:val="FirstParagraph"/>
      </w:pPr>
      <w:r>
        <w:t xml:space="preserve">The internship took place at a dynamic tech hub located in the heart of</w:t>
      </w:r>
      <w:r>
        <w:t xml:space="preserve"> </w:t>
      </w:r>
      <w:r>
        <w:t xml:space="preserve">France Marseille</w:t>
      </w:r>
      <w:r>
        <w:t xml:space="preserve">, specifically near the historic Old Port where modern technology meets historical maritime trade routes. The host organization is a logistics firm specializing in rapid distribution for retail e-commerce. Their challenge was significant: rising fuel costs, increasing urban congestion, and strict environmental regulations in</w:t>
      </w:r>
      <w:r>
        <w:t xml:space="preserve"> </w:t>
      </w:r>
      <w:r>
        <w:t xml:space="preserve">France Marseille</w:t>
      </w:r>
      <w:r>
        <w:t xml:space="preserve"> </w:t>
      </w:r>
      <w:r>
        <w:t xml:space="preserve">required a radical overhaul of their routing algorithms.</w:t>
      </w:r>
    </w:p>
    <w:p>
      <w:pPr>
        <w:pStyle w:val="BodyText"/>
      </w:pPr>
      <w:r>
        <w:t xml:space="preserve">As a</w:t>
      </w:r>
      <w:r>
        <w:t xml:space="preserve"> </w:t>
      </w:r>
      <w:r>
        <w:rPr>
          <w:iCs/>
          <w:i/>
        </w:rPr>
        <w:t xml:space="preserve">Mathematician</w:t>
      </w:r>
      <w:r>
        <w:t xml:space="preserve">, my specific mission was to develop a stochastic model that could predict traffic variability in real-time. Unlike traditional deterministic models, which assume constant travel times, our goal was to incorporate probabilistic distributions to account for the unpredictable nature of city traffic. This required a deep dive into graph theory, probability theory, and optimization algorithms.</w:t>
      </w:r>
    </w:p>
    <w:bookmarkEnd w:id="21"/>
    <w:bookmarkStart w:id="22" w:name="methodology"/>
    <w:p>
      <w:pPr>
        <w:pStyle w:val="Heading2"/>
      </w:pPr>
      <w:r>
        <w:t xml:space="preserve">3. Methodology</w:t>
      </w:r>
    </w:p>
    <w:p>
      <w:pPr>
        <w:pStyle w:val="FirstParagraph"/>
      </w:pPr>
      <w:r>
        <w:t xml:space="preserve">The project began with a comprehensive data analysis phase. I utilized Python and R to process historical GPS tracking data from delivery fleets operating across</w:t>
      </w:r>
      <w:r>
        <w:t xml:space="preserve"> </w:t>
      </w:r>
      <w:r>
        <w:t xml:space="preserve">France Marseille</w:t>
      </w:r>
      <w:r>
        <w:t xml:space="preserve">. The dataset included over two million data points, covering various times of day, weather conditions, and special events unique to the local culture.</w:t>
      </w:r>
    </w:p>
    <w:p>
      <w:pPr>
        <w:pStyle w:val="BodyText"/>
      </w:pPr>
      <w:r>
        <w:t xml:space="preserve">I applied advanced mathematical techniques to clean and normalize this data. The core of my work involved defining a cost function that minimized both time and fuel consumption while adhering to delivery windows. To solve this complex optimization problem, I implemented a variation of the Traveling Salesperson Problem (TSP) using heuristic approaches such as Genetic Algorithms and Simulated Annealing.</w:t>
      </w:r>
    </w:p>
    <w:bookmarkEnd w:id="22"/>
    <w:bookmarkStart w:id="23" w:name="key-mathematical-challenges"/>
    <w:p>
      <w:pPr>
        <w:pStyle w:val="Heading2"/>
      </w:pPr>
      <w:r>
        <w:t xml:space="preserve">4. Key Mathematical Challenges</w:t>
      </w:r>
    </w:p>
    <w:p>
      <w:pPr>
        <w:pStyle w:val="FirstParagraph"/>
      </w:pPr>
      <w:r>
        <w:t xml:space="preserve">The most significant challenge was integrating real-time traffic data into the mathematical model. In</w:t>
      </w:r>
      <w:r>
        <w:t xml:space="preserve"> </w:t>
      </w:r>
      <w:r>
        <w:t xml:space="preserve">France Marseille</w:t>
      </w:r>
      <w:r>
        <w:t xml:space="preserve">, traffic patterns are heavily influenced by tourist seasons, local festivals, and the congestion around major ports. A standard Gaussian distribution proved insufficient to model these anomalies.</w:t>
      </w:r>
    </w:p>
    <w:p>
      <w:pPr>
        <w:pStyle w:val="BodyText"/>
      </w:pPr>
      <w:r>
        <w:t xml:space="preserve">I therefore employed a mixture of distributions to better capture the multi-modal nature of travel times. This required rigorous validation using cross-validation techniques to ensure that the model generalized well across different days and weeks. As a</w:t>
      </w:r>
      <w:r>
        <w:t xml:space="preserve"> </w:t>
      </w:r>
      <w:r>
        <w:rPr>
          <w:iCs/>
          <w:i/>
        </w:rPr>
        <w:t xml:space="preserve">Mathematician</w:t>
      </w:r>
      <w:r>
        <w:t xml:space="preserve">, this experience highlighted the importance of choosing the right statistical tools for real-world data, which often defies simple assumptions.</w:t>
      </w:r>
    </w:p>
    <w:bookmarkEnd w:id="23"/>
    <w:bookmarkStart w:id="24" w:name="implementation-and-collaboration"/>
    <w:p>
      <w:pPr>
        <w:pStyle w:val="Heading2"/>
      </w:pPr>
      <w:r>
        <w:t xml:space="preserve">5. Implementation and Collaboration</w:t>
      </w:r>
    </w:p>
    <w:p>
      <w:pPr>
        <w:pStyle w:val="FirstParagraph"/>
      </w:pPr>
      <w:r>
        <w:t xml:space="preserve">The theoretical models were then translated into production code. This phase required close collaboration with software engineers to ensure that the mathematical algorithms could be executed within acceptable time frames. We worked in an agile environment, holding daily stand-ups to discuss progress and bottlenecks.</w:t>
      </w:r>
    </w:p>
    <w:p>
      <w:pPr>
        <w:pStyle w:val="BodyText"/>
      </w:pPr>
      <w:r>
        <w:t xml:space="preserve">I presented weekly findings to the management team, translating complex mathematical concepts into actionable business insights. For instance, I demonstrated how a 5% reduction in estimated travel time variance could lead to a 12% increase in customer satisfaction scores. This interdisciplinary communication was crucial for securing buy-in from non-technical stakeholders.</w:t>
      </w:r>
    </w:p>
    <w:bookmarkEnd w:id="24"/>
    <w:bookmarkStart w:id="25" w:name="results-and-impact"/>
    <w:p>
      <w:pPr>
        <w:pStyle w:val="Heading2"/>
      </w:pPr>
      <w:r>
        <w:t xml:space="preserve">6. Results and Impact</w:t>
      </w:r>
    </w:p>
    <w:p>
      <w:pPr>
        <w:pStyle w:val="FirstParagraph"/>
      </w:pPr>
      <w:r>
        <w:t xml:space="preserve">The final model achieved a significant improvement over the previous system. In simulation tests, the new algorithm reduced average delivery times by 18% and decreased fuel consumption by approximately 10%. These results have been validated in pilot runs across three districts of</w:t>
      </w:r>
      <w:r>
        <w:t xml:space="preserve"> </w:t>
      </w:r>
      <w:r>
        <w:t xml:space="preserve">France Marseille</w:t>
      </w:r>
      <w:r>
        <w:t xml:space="preserve">, with promising preliminary data indicating scalability to other cities.</w:t>
      </w:r>
    </w:p>
    <w:p>
      <w:pPr>
        <w:pStyle w:val="BodyText"/>
      </w:pPr>
      <w:r>
        <w:t xml:space="preserve">The success of this project underscores the value of applying rigorous mathematical frameworks to industrial problems. As a</w:t>
      </w:r>
      <w:r>
        <w:t xml:space="preserve"> </w:t>
      </w:r>
      <w:r>
        <w:rPr>
          <w:iCs/>
          <w:i/>
        </w:rPr>
        <w:t xml:space="preserve">Mathematician</w:t>
      </w:r>
      <w:r>
        <w:t xml:space="preserve">, I learned that the elegance of a solution is not solely determined by its theoretical complexity but also by its robustness, interpretability, and ability to adapt to real-world constraints.</w:t>
      </w:r>
    </w:p>
    <w:bookmarkEnd w:id="25"/>
    <w:bookmarkStart w:id="26" w:name="conclusion"/>
    <w:p>
      <w:pPr>
        <w:pStyle w:val="Heading2"/>
      </w:pPr>
      <w:r>
        <w:t xml:space="preserve">7. Conclusion</w:t>
      </w:r>
    </w:p>
    <w:p>
      <w:pPr>
        <w:pStyle w:val="FirstParagraph"/>
      </w:pPr>
      <w:r>
        <w:t xml:space="preserve">This internship in</w:t>
      </w:r>
      <w:r>
        <w:t xml:space="preserve"> </w:t>
      </w:r>
      <w:r>
        <w:t xml:space="preserve">France Marseille</w:t>
      </w:r>
      <w:r>
        <w:t xml:space="preserve"> </w:t>
      </w:r>
      <w:r>
        <w:t xml:space="preserve">has been an invaluable experience in professional growth. It allowed me to apply my skills as a</w:t>
      </w:r>
      <w:r>
        <w:t xml:space="preserve"> </w:t>
      </w:r>
      <w:r>
        <w:rPr>
          <w:iCs/>
          <w:i/>
        </w:rPr>
        <w:t xml:space="preserve">Mathematician</w:t>
      </w:r>
      <w:r>
        <w:t xml:space="preserve"> </w:t>
      </w:r>
      <w:r>
        <w:t xml:space="preserve">to solve tangible problems affecting the environment, economy, and daily lives of residents. The vibrant intellectual atmosphere of</w:t>
      </w:r>
      <w:r>
        <w:t xml:space="preserve"> </w:t>
      </w:r>
      <w:r>
        <w:t xml:space="preserve">France Marseille</w:t>
      </w:r>
      <w:r>
        <w:t xml:space="preserve">, with its strong tradition in science and innovation, provided an inspiring backdrop for this work.</w:t>
      </w:r>
    </w:p>
    <w:p>
      <w:pPr>
        <w:pStyle w:val="BodyText"/>
      </w:pPr>
      <w:r>
        <w:t xml:space="preserve">I am grateful for the opportunity to contribute to this project and look forward to continuing my career at the intersection of mathematics and technology. The skills acquired during this internship—ranging from advanced statistical modeling to cross-functional teamwork—are directly transferable to future roles in data science, operations research, or quantitative finance.</w:t>
      </w:r>
    </w:p>
    <w:p>
      <w:r>
        <w:pict>
          <v:rect style="width:0;height:1.5pt" o:hralign="center" o:hrstd="t" o:hr="t"/>
        </w:pict>
      </w:r>
    </w:p>
    <w:p>
      <w:pPr>
        <w:pStyle w:val="FirstParagraph"/>
      </w:pPr>
      <w:r>
        <w:rPr>
          <w:iCs/>
          <w:i/>
        </w:rPr>
        <w:t xml:space="preserve">This report was prepared as part of the requirements for the Advanced Internship Program in Applied Mathematics.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The Application of Mathematical Modeling in Marseille</dc:title>
  <dc:creator/>
  <dc:language>en</dc:language>
  <cp:keywords/>
  <dcterms:created xsi:type="dcterms:W3CDTF">2026-07-29T12:40:04Z</dcterms:created>
  <dcterms:modified xsi:type="dcterms:W3CDTF">2026-07-29T12:40:04Z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