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Italy</w:t>
      </w:r>
      <w:r>
        <w:t xml:space="preserve"> </w:t>
      </w:r>
      <w:r>
        <w:t xml:space="preserve">Milan</w:t>
      </w:r>
    </w:p>
    <w:bookmarkStart w:id="28" w:name="X73c39b46873cc24575a1dc839252d39366b400c"/>
    <w:p>
      <w:pPr>
        <w:pStyle w:val="Heading1"/>
      </w:pPr>
      <w:r>
        <w:t xml:space="preserve">Internship Report: Applied Mathematics in the Heart of Italy Milan</w:t>
      </w:r>
    </w:p>
    <w:p>
      <w:pPr>
        <w:pStyle w:val="FirstParagraph"/>
      </w:pPr>
      <w:r>
        <w:br/>
      </w:r>
      <w:r>
        <w:br/>
      </w:r>
      <w:r>
        <w:t xml:space="preserve">Name: Alessandro Rossi</w:t>
      </w:r>
      <w:r>
        <w:br/>
      </w:r>
      <w:r>
        <w:t xml:space="preserve">Date of Internship June 2023 – August 2023</w:t>
      </w:r>
      <w:r>
        <w:br/>
      </w:r>
      <w:r>
        <w:t xml:space="preserve">Institution Politecnico di Milano Research Laboratory, Italy Milan</w:t>
      </w:r>
      <w:r>
        <w:br/>
      </w:r>
      <w:r>
        <w:br/>
      </w:r>
    </w:p>
    <w:p>
      <w:r>
        <w:pict>
          <v:rect style="width:0;height:1.5pt" o:hralign="center" o:hrstd="t" o:hr="t"/>
        </w:pict>
      </w:r>
    </w:p>
    <w:bookmarkStart w:id="20" w:name="i.-executive-summary"/>
    <w:p>
      <w:pPr>
        <w:pStyle w:val="Heading4"/>
      </w:pPr>
      <w:r>
        <w:t xml:space="preserve">I. Executive Summary</w:t>
      </w:r>
    </w:p>
    <w:p>
      <w:pPr>
        <w:pStyle w:val="FirstParagraph"/>
      </w:pPr>
      <w:r>
        <w:t xml:space="preserve">This report details the comprehensive experience gained during a three-month intensive internship focused on advanced mathematical modeling and data analysis. The primary objective of this professional engagement was to leverage rigorous theoretical frameworks to solve complex logistical challenges within the vibrant economic hub of Italy Milan. By combining abstract mathematical theory with practical industry application, this internship served as a critical bridge between academic knowledge and real-world utility, firmly establishing the value of a skilled mathematician in modern urban planning and industrial efficiency.</w:t>
      </w:r>
    </w:p>
    <w:bookmarkEnd w:id="20"/>
    <w:bookmarkStart w:id="21" w:name="ii.-introduction-and-context"/>
    <w:p>
      <w:pPr>
        <w:pStyle w:val="Heading4"/>
      </w:pPr>
      <w:r>
        <w:t xml:space="preserve">II. Introduction and Context</w:t>
      </w:r>
    </w:p>
    <w:p>
      <w:pPr>
        <w:pStyle w:val="FirstParagraph"/>
      </w:pPr>
      <w:r>
        <w:t xml:space="preserve">The city of Italy Milan stands as a beacon of economic innovation, fashion, and design in Europe. However, beneath its polished exterior lies a complex web of transportation networks, supply chains that require constant optimization. As the global economy shifts toward data-driven decision-making the demand for qualified mathematicians has skyrocketed. This internship was designed to immerse the intern in this high-pressure environment allowing them to contribute meaningfully while refining their technical skills.</w:t>
      </w:r>
    </w:p>
    <w:p>
      <w:pPr>
        <w:pStyle w:val="BodyText"/>
      </w:pPr>
      <w:r>
        <w:t xml:space="preserve">The setting of Italy Milan provided a unique backdrop for this study. The city’s dense infrastructure and rapid pace of development presented numerous variables that traditional engineering methods struggled to address efficiently. It became evident early on that only through advanced mathematical interventions could sustainable solutions be developed for traffic congestion, energy distribution, and resource allocation.</w:t>
      </w:r>
    </w:p>
    <w:bookmarkEnd w:id="21"/>
    <w:bookmarkStart w:id="22" w:name="iii.-objectives-of-the-internship"/>
    <w:p>
      <w:pPr>
        <w:pStyle w:val="Heading4"/>
      </w:pPr>
      <w:r>
        <w:t xml:space="preserve">III. Objectives of the Internship</w:t>
      </w:r>
    </w:p>
    <w:p>
      <w:pPr>
        <w:pStyle w:val="FirstParagraph"/>
      </w:pPr>
      <w:r>
        <w:t xml:space="preserve">The primary goals of this internship were multifaceted:</w:t>
      </w:r>
    </w:p>
    <w:p>
      <w:pPr>
        <w:pStyle w:val="BodyText"/>
      </w:pPr>
      <w:r>
        <w:br/>
      </w:r>
    </w:p>
    <w:p>
      <w:pPr>
        <w:numPr>
          <w:ilvl w:val="0"/>
          <w:numId w:val="1001"/>
        </w:numPr>
        <w:pStyle w:val="Compact"/>
      </w:pPr>
      <w:r>
        <w:t xml:space="preserve">To apply stochastic calculus and differential equations to model dynamic systems in urban logistics.</w:t>
      </w:r>
    </w:p>
    <w:p>
      <w:pPr>
        <w:numPr>
          <w:ilvl w:val="0"/>
          <w:numId w:val="1001"/>
        </w:numPr>
        <w:pStyle w:val="Compact"/>
      </w:pPr>
      <w:r>
        <w:t xml:space="preserve">To collaborate with cross-functional teams consisting of software engineers, data scientists, and urban planners based in Italy Milan.</w:t>
      </w:r>
    </w:p>
    <w:p>
      <w:pPr>
        <w:numPr>
          <w:ilvl w:val="0"/>
          <w:numId w:val="1001"/>
        </w:numPr>
        <w:pStyle w:val="Compact"/>
      </w:pPr>
      <w:r>
        <w:t xml:space="preserve">To develop predictive algorithms capable of forecasting demand fluctuations in retail distribution centers across the Lombardy region.</w:t>
      </w:r>
    </w:p>
    <w:p>
      <w:pPr>
        <w:numPr>
          <w:ilvl w:val="0"/>
          <w:numId w:val="1001"/>
        </w:numPr>
        <w:pStyle w:val="Compact"/>
      </w:pPr>
      <w:r>
        <w:t xml:space="preserve">To enhance professional communication skills by presenting complex mathematical findings to non-technical stakeholders.</w:t>
      </w:r>
    </w:p>
    <w:bookmarkEnd w:id="22"/>
    <w:bookmarkStart w:id="23" w:name="iv.-methodology-and-technical-approach"/>
    <w:p>
      <w:pPr>
        <w:pStyle w:val="Heading4"/>
      </w:pPr>
      <w:r>
        <w:t xml:space="preserve">IV. Methodology and Technical Approach</w:t>
      </w:r>
    </w:p>
    <w:p>
      <w:pPr>
        <w:pStyle w:val="FirstParagraph"/>
      </w:pPr>
      <w:r>
        <w:t xml:space="preserve">The methodology employed during this internship relied heavily on the integration of theoretical mathematics with computational tools. The mathematician role required a deep understanding of linear algebra, probability theory, and optimization techniques. All computations were performed using Python-based libraries such as NumPy, SciPy, and TensorFlow.</w:t>
      </w:r>
    </w:p>
    <w:bookmarkEnd w:id="23"/>
    <w:bookmarkStart w:id="24" w:name="v.-key-projects-and-responsibilities"/>
    <w:p>
      <w:pPr>
        <w:pStyle w:val="Heading4"/>
      </w:pPr>
      <w:r>
        <w:t xml:space="preserve">V. Key Projects and Responsibilities</w:t>
      </w:r>
    </w:p>
    <w:p>
      <w:pPr>
        <w:pStyle w:val="FirstParagraph"/>
      </w:pPr>
      <w:r>
        <w:rPr>
          <w:bCs/>
          <w:b/>
        </w:rPr>
        <w:t xml:space="preserve">A. Optimization of Last-Mile Delivery Routes</w:t>
      </w:r>
      <w:r>
        <w:br/>
      </w:r>
      <w:r>
        <w:t xml:space="preserve">One of the most significant contributions involved addressing the "last-mile" problem in Italy Milan’s delivery sector. Traditional routing algorithms often fail to account for real-time variables such as pedestrian zones, historical traffic patterns, and weather conditions. The intern developed a novel algorithm using graph theory and dynamic programming to minimize fuel consumption while maximizing delivery speed.</w:t>
      </w:r>
    </w:p>
    <w:p>
      <w:pPr>
        <w:pStyle w:val="BodyText"/>
      </w:pPr>
      <w:r>
        <w:rPr>
          <w:bCs/>
          <w:b/>
        </w:rPr>
        <w:t xml:space="preserve">B. Predictive Maintenance for Public Transport</w:t>
      </w:r>
      <w:r>
        <w:br/>
      </w:r>
      <w:r>
        <w:t xml:space="preserve">Another critical task involved analyzing sensor data from the Milan metro system. By applying time-series analysis and machine learning techniques, the team could predict equipment failures before they occurred. This preventive approach reduced downtime by approximately fifteen percent over the three-month period.</w:t>
      </w:r>
    </w:p>
    <w:bookmarkEnd w:id="24"/>
    <w:bookmarkStart w:id="25" w:name="vi.-challenges-encountered"/>
    <w:p>
      <w:pPr>
        <w:pStyle w:val="Heading4"/>
      </w:pPr>
      <w:r>
        <w:t xml:space="preserve">VI. Challenges Encountered</w:t>
      </w:r>
    </w:p>
    <w:p>
      <w:pPr>
        <w:pStyle w:val="FirstParagraph"/>
      </w:pPr>
      <w:r>
        <w:br/>
      </w:r>
      <w:r>
        <w:t xml:space="preserve">While working in Italy Milan presented numerous opportunities it also posed distinct challenges:</w:t>
      </w:r>
    </w:p>
    <w:p>
      <w:pPr>
        <w:pStyle w:val="BodyText"/>
      </w:pPr>
      <w:r>
        <w:br/>
      </w:r>
    </w:p>
    <w:p>
      <w:pPr>
        <w:numPr>
          <w:ilvl w:val="0"/>
          <w:numId w:val="1002"/>
        </w:numPr>
        <w:pStyle w:val="Compact"/>
      </w:pPr>
      <w:r>
        <w:t xml:space="preserve">Data Quality Issues: Real-world data is often messy and incomplete. Cleaning and preprocessing large datasets required extensive effort.</w:t>
      </w:r>
    </w:p>
    <w:p>
      <w:pPr>
        <w:numPr>
          <w:ilvl w:val="0"/>
          <w:numId w:val="1002"/>
        </w:numPr>
        <w:pStyle w:val="Compact"/>
      </w:pPr>
      <w:r>
        <w:t xml:space="preserve">Communication Barriers: Translating complex mathematical concepts into actionable business insights proved difficult initially but improved significantly over time.</w:t>
      </w:r>
    </w:p>
    <w:bookmarkEnd w:id="25"/>
    <w:bookmarkStart w:id="26" w:name="vii.-outcomes-and-impact"/>
    <w:p>
      <w:pPr>
        <w:pStyle w:val="Heading4"/>
      </w:pPr>
      <w:r>
        <w:t xml:space="preserve">VII. Outcomes and Impact</w:t>
      </w:r>
    </w:p>
    <w:p>
      <w:pPr>
        <w:pStyle w:val="FirstParagraph"/>
      </w:pPr>
      <w:r>
        <w:t xml:space="preserve">The outcomes of this internship were both quantitative and qualitative. Quantitatively, the routing algorithm developed resulted in a ten percent reduction in operational costs for partner logistics companies operating within Italy Milan. Qualitatively, the intern gained invaluable insights into how mathematical theories can drive tangible improvements in daily life.</w:t>
      </w:r>
    </w:p>
    <w:bookmarkEnd w:id="26"/>
    <w:bookmarkStart w:id="27" w:name="viii.-personal-reflection-and-conclusion"/>
    <w:p>
      <w:pPr>
        <w:pStyle w:val="Heading4"/>
      </w:pPr>
      <w:r>
        <w:t xml:space="preserve">VIII. Personal Reflection and Conclusion</w:t>
      </w:r>
    </w:p>
    <w:p>
      <w:pPr>
        <w:pStyle w:val="FirstParagraph"/>
      </w:pPr>
      <w:r>
        <w:br/>
      </w:r>
      <w:r>
        <w:t xml:space="preserve">This internship has been transformative for my professional development as a mathematician. Working in Italy Milan has not only sharpened my technical abilities but also broadened my perspective on the societal impact of mathematics. The experience underscored the importance of collaboration, adaptability, and clear communication in solving complex problems.</w:t>
      </w:r>
    </w:p>
    <w:p>
      <w:pPr>
        <w:pStyle w:val="BodyText"/>
      </w:pPr>
      <w:r>
        <w:t xml:space="preserve">In conclusion this internship report serves as a testament to the growing role of mathematicians in shaping modern urban environments. As cities continue to grow increasingly complex fields like Italy Milan will remain at the forefront requiring innovative solutions from talented individuals who can navigate both abstract theories and practical realities effectively.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Italy Milan</dc:title>
  <dc:creator/>
  <dc:language>en</dc:language>
  <cp:keywords/>
  <dcterms:created xsi:type="dcterms:W3CDTF">2026-07-29T10:32:01Z</dcterms:created>
  <dcterms:modified xsi:type="dcterms:W3CDTF">2026-07-29T10:32:01Z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