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University of Abidjan / Host Organization</w:t>
      </w:r>
    </w:p>
    <w:p>
      <w:pPr>
        <w:pStyle w:val="BodyText"/>
      </w:pPr>
      <w:r>
        <w:rPr>
          <w:bCs/>
          <w:b/>
        </w:rPr>
        <w:t xml:space="preserve">Date:</w:t>
      </w:r>
      <w:r>
        <w:t xml:space="preserve"> </w:t>
      </w:r>
      <w:r>
        <w:t xml:space="preserve">October 2023</w:t>
      </w:r>
    </w:p>
    <w:p>
      <w:r>
        <w:pict>
          <v:rect style="width:0;height:1.5pt" o:hralign="center" o:hrstd="t" o:hr="t"/>
        </w:pict>
      </w:r>
    </w:p>
    <w:bookmarkEnd w:id="20"/>
    <w:bookmarkStart w:id="30" w:name="X439649117e7ed446b2b0eed9c2f04072815ee57"/>
    <w:p>
      <w:pPr>
        <w:pStyle w:val="Heading1"/>
      </w:pPr>
      <w:r>
        <w:t xml:space="preserve">Analytical Perspectives: An Internship Report on the Role of a Mathematician in the Economic Landscape of Ivory Coast Abidjan</w:t>
      </w:r>
    </w:p>
    <w:bookmarkStart w:id="21" w:name="executive-summary-and-introduction"/>
    <w:p>
      <w:pPr>
        <w:pStyle w:val="Heading2"/>
      </w:pPr>
      <w:r>
        <w:t xml:space="preserve">1. Executive Summary and Introduction</w:t>
      </w:r>
    </w:p>
    <w:p>
      <w:pPr>
        <w:pStyle w:val="FirstParagraph"/>
      </w:pPr>
      <w:r>
        <w:t xml:space="preserve">The transition of modern economies from traditional resource-based models to data-driven, analytical frameworks requires a robust integration of mathematical sciences into daily operational strategies. This Internship Report details my experiences and observations during a tenure as an intern working alongside senior Mathematician professionals within the dynamic economic hub of Ivory Coast Abidjan. The primary objective of this document is to elucidate how quantitative rigor, statistical modeling, and algorithmic thinking contribute to solving complex local challenges in one of West Africa’s most vibrant cities.</w:t>
      </w:r>
    </w:p>
    <w:p>
      <w:pPr>
        <w:pStyle w:val="BodyText"/>
      </w:pPr>
      <w:r>
        <w:t xml:space="preserve">Ivory Coast Abidjan serves as the commercial capital and the heartbeat of economic activity in Côte d'Ivoire. As a rapidly urbanizing metropolis, it faces unique pressures regarding logistics, financial services, telecommunications, and public health infrastructure. During this internship period, I observed that the role of a Mathematician is not confined to academic theory but is increasingly vital for practical problem-solving in sectors ranging from fintech startups to agricultural supply chains.</w:t>
      </w:r>
    </w:p>
    <w:bookmarkEnd w:id="21"/>
    <w:bookmarkStart w:id="22" w:name="Xec41bf91d6151beab621bf1c02e643624bd3c8a"/>
    <w:p>
      <w:pPr>
        <w:pStyle w:val="Heading2"/>
      </w:pPr>
      <w:r>
        <w:t xml:space="preserve">2. Contextual Background: The Economic Environment of Ivory Coast Abidjan</w:t>
      </w:r>
    </w:p>
    <w:p>
      <w:pPr>
        <w:pStyle w:val="FirstParagraph"/>
      </w:pPr>
      <w:r>
        <w:t xml:space="preserve">To understand the significance of this Internship Report, one must first appreciate the specific context of Ivory Coast Abidjan. The city acts as a gateway for trade in West Africa, with its bustling port being one of the most active on the continent. However, this rapid growth brings complexity. Issues such as traffic congestion in high-density districts like Plateau and Cocody, optimizing distribution networks for agricultural exports such as cocoa and coffee, and managing financial risk in a burgeoning digital banking sector require sophisticated analytical tools.</w:t>
      </w:r>
    </w:p>
    <w:p>
      <w:pPr>
        <w:pStyle w:val="BodyText"/>
      </w:pPr>
      <w:r>
        <w:t xml:space="preserve">The local government of Ivory Coast Abidjan has been actively promoting the digital economy ("Smart City" initiatives), creating a fertile ground for the application of mathematical models. This environment provided an ideal backdrop for my internship, allowing me to see firsthand how abstract mathematical concepts are translated into concrete business intelligence and public policy decisions.</w:t>
      </w:r>
    </w:p>
    <w:bookmarkEnd w:id="22"/>
    <w:bookmarkStart w:id="26" w:name="X702fa2ae3c4ba6ec0687dc4580b648ab80d29ee"/>
    <w:p>
      <w:pPr>
        <w:pStyle w:val="Heading2"/>
      </w:pPr>
      <w:r>
        <w:t xml:space="preserve">3. Core Responsibilities and Daily Activities</w:t>
      </w:r>
    </w:p>
    <w:p>
      <w:pPr>
        <w:pStyle w:val="FirstParagraph"/>
      </w:pPr>
      <w:r>
        <w:t xml:space="preserve">The primary role of the intern, under the supervision of a lead Mathematician, involves bridging the gap between raw data and actionable insights. My daily activities were structured around several key pillars:</w:t>
      </w:r>
    </w:p>
    <w:bookmarkStart w:id="23" w:name="data-cleaning-and-preprocessing"/>
    <w:p>
      <w:pPr>
        <w:pStyle w:val="Heading3"/>
      </w:pPr>
      <w:r>
        <w:t xml:space="preserve">Data Cleaning and Preprocessing</w:t>
      </w:r>
    </w:p>
    <w:p>
      <w:pPr>
        <w:pStyle w:val="FirstParagraph"/>
      </w:pPr>
      <w:r>
        <w:t xml:space="preserve">A significant portion of time was dedicated to data hygiene. In many organizations within Ivory Coast Abidjan, data is often fragmented or incomplete. As an intern, I learned that before any complex modeling can occur, rigorous statistical validation must be applied to ensure data integrity. This process involves identifying outliers in transaction logs from local banks or correcting errors in census-style demographic surveys conducted by NGOs operating in the district of Yopougon.</w:t>
      </w:r>
    </w:p>
    <w:bookmarkEnd w:id="23"/>
    <w:bookmarkStart w:id="24" w:name="statistical-modeling-and-forecasting"/>
    <w:p>
      <w:pPr>
        <w:pStyle w:val="Heading3"/>
      </w:pPr>
      <w:r>
        <w:t xml:space="preserve">Statistical Modeling and Forecasting</w:t>
      </w:r>
    </w:p>
    <w:p>
      <w:pPr>
        <w:pStyle w:val="FirstParagraph"/>
      </w:pPr>
      <w:r>
        <w:t xml:space="preserve">Under the guidance of my mentor, a senior Mathematician, I assisted in developing predictive models. One notable project involved forecasting cocoa price fluctuations based on historical data from international exchanges and local harvest yields. By applying time-series analysis (such as ARIMA models), we were able to provide stakeholders with risk assessments that helped mitigate financial exposure. This experience highlighted the critical importance of probabilistic thinking in a volatile market environment.</w:t>
      </w:r>
    </w:p>
    <w:bookmarkEnd w:id="24"/>
    <w:bookmarkStart w:id="25" w:name="algorithmic-optimization"/>
    <w:p>
      <w:pPr>
        <w:pStyle w:val="Heading3"/>
      </w:pPr>
      <w:r>
        <w:t xml:space="preserve">Algorithmic Optimization</w:t>
      </w:r>
    </w:p>
    <w:p>
      <w:pPr>
        <w:pStyle w:val="FirstParagraph"/>
      </w:pPr>
      <w:r>
        <w:t xml:space="preserve">In the logistics sector, optimization problems are paramount. I collaborated with software engineers to refine algorithms for route planning for delivery trucks navigating the often-challenging road infrastructure of Abidjan. Using linear programming and graph theory, we sought to minimize fuel consumption and delivery times. This application of mathematics demonstrated its direct impact on operational efficiency and carbon footprint reduction in Ivory Coast Abidjan.</w:t>
      </w:r>
    </w:p>
    <w:bookmarkEnd w:id="25"/>
    <w:bookmarkEnd w:id="26"/>
    <w:bookmarkStart w:id="27" w:name="X0965a3f297d97f7b8697cf568856c9b6db5d064"/>
    <w:p>
      <w:pPr>
        <w:pStyle w:val="Heading2"/>
      </w:pPr>
      <w:r>
        <w:t xml:space="preserve">4. Professional Growth and Skill Acquisition</w:t>
      </w:r>
    </w:p>
    <w:p>
      <w:pPr>
        <w:pStyle w:val="FirstParagraph"/>
      </w:pPr>
      <w:r>
        <w:t xml:space="preserve">This Internship Report serves as a testament to the rapid professional development I experienced over the course of my tenure. The interdisciplinary nature of working as a Mathematician in Ivory Coast Abidjan required me to cultivate not only technical skills but also soft skills.</w:t>
      </w:r>
    </w:p>
    <w:p>
      <w:pPr>
        <w:pStyle w:val="BodyText"/>
      </w:pPr>
      <w:r>
        <w:rPr>
          <w:bCs/>
          <w:b/>
        </w:rPr>
        <w:t xml:space="preserve">Technical Skills:</w:t>
      </w:r>
      <w:r>
        <w:t xml:space="preserve"> </w:t>
      </w:r>
      <w:r>
        <w:t xml:space="preserve">I enhanced my proficiency in Python and R for statistical computing. More importantly, I learned how to contextualize these tools within the local framework. For instance, understanding the seasonal variations in rainfall affecting agriculture allowed us to weight our models more accurately.</w:t>
      </w:r>
    </w:p>
    <w:p>
      <w:pPr>
        <w:pStyle w:val="BodyText"/>
      </w:pPr>
      <w:r>
        <w:rPr>
          <w:bCs/>
          <w:b/>
        </w:rPr>
        <w:t xml:space="preserve">Cross-Cultural Communication:</w:t>
      </w:r>
      <w:r>
        <w:t xml:space="preserve"> </w:t>
      </w:r>
      <w:r>
        <w:t xml:space="preserve">A crucial aspect of working as a Mathematician in Ivory Coast Abidjan was communicating complex findings to non-technical stakeholders. Whether presenting to investors in the Plateau district or collaborating with local farmers, the ability to translate mathematical jargon into clear, strategic advice was essential. This reinforced the idea that mathematics is a language of logic that must be spoken fluently across different sectors of society.</w:t>
      </w:r>
    </w:p>
    <w:bookmarkEnd w:id="27"/>
    <w:bookmarkStart w:id="28" w:name="challenges-and-observations"/>
    <w:p>
      <w:pPr>
        <w:pStyle w:val="Heading2"/>
      </w:pPr>
      <w:r>
        <w:t xml:space="preserve">5. Challenges and Observations</w:t>
      </w:r>
    </w:p>
    <w:p>
      <w:pPr>
        <w:pStyle w:val="FirstParagraph"/>
      </w:pPr>
      <w:r>
        <w:t xml:space="preserve">The internship was not without its challenges. One significant hurdle was the occasional lack of high-quality, standardized data sets compared to European or North American counterparts. However, this challenge proved to be a learning opportunity, forcing creativity and robustness in model design.</w:t>
      </w:r>
    </w:p>
    <w:p>
      <w:pPr>
        <w:pStyle w:val="BodyText"/>
      </w:pPr>
      <w:r>
        <w:t xml:space="preserve">Additionally, the cultural emphasis on relationships and community in Ivory Coast Abidjan meant that trust-building was as important as technical accuracy. As an intern, I learned that even the most elegant mathematical solution will fail if it does not account for the human element and local socio-economic realities.</w:t>
      </w:r>
    </w:p>
    <w:bookmarkEnd w:id="28"/>
    <w:bookmarkStart w:id="29" w:name="conclusion"/>
    <w:p>
      <w:pPr>
        <w:pStyle w:val="Heading2"/>
      </w:pPr>
      <w:r>
        <w:t xml:space="preserve">6. Conclusion</w:t>
      </w:r>
    </w:p>
    <w:p>
      <w:pPr>
        <w:pStyle w:val="FirstParagraph"/>
      </w:pPr>
      <w:r>
        <w:t xml:space="preserve">In conclusion, this Internship Report highlights the transformative potential of applying mathematical sciences within the context of Ivory Coast Abidjan. The role of a Mathematician in this region is evolving from a niche academic position to a central pillar of economic development and social planning.</w:t>
      </w:r>
    </w:p>
    <w:p>
      <w:pPr>
        <w:pStyle w:val="BodyText"/>
      </w:pPr>
      <w:r>
        <w:t xml:space="preserve">The experiences gained during this internship have underscored that mathematics is not merely about numbers; it is about structure, prediction, and optimization. Whether through improving financial stability in the banking sector or enhancing agricultural efficiency in the hinterlands feeding Abidjan, the contributions of a Mathematician are profound. I leave this internship with a deep appreciation for the power of quantitative analysis to drive progress in Ivory Coast Abidjan, and I am eager to continue contributing to this growing field.</w:t>
      </w:r>
    </w:p>
    <w:p>
      <w:pPr>
        <w:pStyle w:val="BodyText"/>
      </w:pPr>
      <w:r>
        <w:t xml:space="preserve">This report confirms that investing in mathematical education and professional development within Ivory Coast Abidjan is not just an academic pursuit but a strategic necessity for sustainable urban and economic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 Mathematician in Ivory Coast Abidjan</dc:title>
  <dc:creator/>
  <dc:language>en</dc:language>
  <cp:keywords/>
  <dcterms:created xsi:type="dcterms:W3CDTF">2026-07-29T11:36:39Z</dcterms:created>
  <dcterms:modified xsi:type="dcterms:W3CDTF">2026-07-29T11:36:39Z</dcterms:modified>
</cp:coreProperties>
</file>

<file path=docProps/custom.xml><?xml version="1.0" encoding="utf-8"?>
<Properties xmlns="http://schemas.openxmlformats.org/officeDocument/2006/custom-properties" xmlns:vt="http://schemas.openxmlformats.org/officeDocument/2006/docPropsVTypes"/>
</file>