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bookmarkStart w:id="25" w:name="internship-report"/>
    <w:p>
      <w:pPr>
        <w:pStyle w:val="Heading1"/>
      </w:pPr>
      <w:r>
        <w:rPr>
          <w:bCs/>
          <w:b/>
        </w:rPr>
        <w:t xml:space="preserve">Internship Report</w:t>
      </w:r>
    </w:p>
    <w:bookmarkStart w:id="24" w:name="X533205c18a744d3bd94325d44dab75f614932bb"/>
    <w:p>
      <w:pPr>
        <w:pStyle w:val="Heading2"/>
      </w:pPr>
      <w:r>
        <w:rPr>
          <w:bCs/>
          <w:b/>
        </w:rPr>
        <w:t xml:space="preserve">Title:</w:t>
      </w:r>
      <w:r>
        <w:t xml:space="preserve"> </w:t>
      </w:r>
      <w:r>
        <w:t xml:space="preserve">Applied Mathematical Modeling and Algorithmic Optimization in the Tech Sector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[Candidate Name]</w:t>
      </w:r>
    </w:p>
    <w:p>
      <w:pPr>
        <w:pStyle w:val="BodyText"/>
      </w:pPr>
      <w:r>
        <w:t xml:space="preserve">Mentor/Supervisor:[Mentor Name], Senior Quantitative Analyst</w:t>
      </w:r>
    </w:p>
    <w:p>
      <w:pPr>
        <w:pStyle w:val="BodyText"/>
      </w:pPr>
      <w:r>
        <w:rPr>
          <w:bCs/>
          <w:b/>
        </w:rPr>
        <w:t xml:space="preserve">Institution/Organization:</w:t>
      </w:r>
      <w:r>
        <w:t xml:space="preserve"> </w:t>
      </w:r>
      <w:r>
        <w:t xml:space="preserve">TechNova Solutions Inc.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rPr>
          <w:iCs/>
          <w:i/>
        </w:rPr>
        <w:t xml:space="preserve">United States San Francisco</w:t>
      </w:r>
    </w:p>
    <w:bookmarkStart w:id="20" w:name="i.-executive-summary"/>
    <w:p>
      <w:pPr>
        <w:pStyle w:val="Heading3"/>
      </w:pPr>
      <w:r>
        <w:t xml:space="preserve">I. Executive Summary</w:t>
      </w:r>
    </w:p>
    <w:p>
      <w:pPr>
        <w:pStyle w:val="FirstParagraph"/>
      </w:pPr>
      <w:r>
        <w:t xml:space="preserve">This comprehensive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, serves as a formal documentation of my academic and professional journey undertaken within the dynamic technological hub of</w:t>
      </w:r>
      <w:r>
        <w:t xml:space="preserve"> </w:t>
      </w:r>
      <w:r>
        <w:rPr>
          <w:bCs/>
          <w:b/>
          <w:iCs/>
          <w:i/>
        </w:rPr>
        <w:t xml:space="preserve">United States San Francisco.</w:t>
      </w:r>
      <w:r>
        <w:t xml:space="preserve">The primary objective of this period was to bridge the gap between theoretical mathematical frameworks and practical, high-scale application in modern technology. Serving as a Mathematician intern, I engaged with complex data structures, stochastic processes, and machine learning algorithms. The unique environment of</w:t>
      </w:r>
      <w:r>
        <w:t xml:space="preserve"> </w:t>
      </w:r>
      <w:r>
        <w:rPr>
          <w:bCs/>
          <w:b/>
          <w:iCs/>
          <w:i/>
        </w:rPr>
        <w:t xml:space="preserve">United States San Francisco</w:t>
      </w:r>
      <w:r>
        <w:t xml:space="preserve"> </w:t>
      </w:r>
      <w:r>
        <w:t xml:space="preserve">provided an unparalleled backdrop for understanding how rigorous mathematical logic drives innovation in fintech and AI sectors.</w:t>
      </w:r>
    </w:p>
    <w:p>
      <w:pPr>
        <w:pStyle w:val="BodyText"/>
      </w:pPr>
      <w:r>
        <w:t xml:space="preserve">II. Introduction to the Role of a Mathematician</w:t>
      </w:r>
    </w:p>
    <w:p>
      <w:pPr>
        <w:pStyle w:val="BodyText"/>
      </w:pPr>
      <w:r>
        <w:t xml:space="preserve">A role as a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In modern tech ecosystems, goes far beyond solving abstract equations on paper. It involves translating real-world business problems into quantifiable models. In the context of this internship in</w:t>
      </w:r>
      <w:r>
        <w:t xml:space="preserve"> </w:t>
      </w:r>
      <w:r>
        <w:rPr>
          <w:bCs/>
          <w:b/>
          <w:iCs/>
          <w:i/>
        </w:rPr>
        <w:t xml:space="preserve">United States San Francisco,</w:t>
      </w:r>
      <w:r>
        <w:t xml:space="preserve">The demand for skilled individuals who can navigate both pure theory and applied computation is immense.</w:t>
      </w:r>
    </w:p>
    <w:p>
      <w:pPr>
        <w:pStyle w:val="BodyText"/>
      </w:pPr>
      <w:r>
        <w:t xml:space="preserve">III. Detailed Duties and Responsibilities</w:t>
      </w:r>
    </w:p>
    <w:p>
      <w:pPr>
        <w:pStyle w:val="BodyText"/>
      </w:pPr>
      <w:r>
        <w:t xml:space="preserve">During my tenure, I was assigned to the Data Science Division. My core responsibilities included:</w:t>
      </w:r>
    </w:p>
    <w:p>
      <w:pPr>
        <w:numPr>
          <w:ilvl w:val="0"/>
          <w:numId w:val="1001"/>
        </w:numPr>
        <w:pStyle w:val="Compact"/>
      </w:pPr>
      <w:r>
        <w:t xml:space="preserve">Developing predictive models using advanced statistical methods.</w:t>
      </w:r>
    </w:p>
    <w:p>
      <w:pPr>
        <w:numPr>
          <w:ilvl w:val="0"/>
          <w:numId w:val="1001"/>
        </w:numPr>
        <w:pStyle w:val="Compact"/>
      </w:pPr>
      <w:r>
        <w:t xml:space="preserve">O optimizing algorithmic efficiency for large-scale data processing systems.</w:t>
      </w:r>
    </w:p>
    <w:bookmarkEnd w:id="20"/>
    <w:bookmarkStart w:id="21" w:name="iv.-technical-projects-and-achievements"/>
    <w:p>
      <w:pPr>
        <w:pStyle w:val="Heading3"/>
      </w:pPr>
      <w:r>
        <w:t xml:space="preserve">IV. Technical Projects and Achievements</w:t>
      </w:r>
    </w:p>
    <w:p>
      <w:pPr>
        <w:pStyle w:val="FirstParagraph"/>
      </w:pPr>
      <w:r>
        <w:t xml:space="preserve">The heart of this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Lies in the specific projects I undertook as a practicing</w:t>
      </w:r>
    </w:p>
    <w:p>
      <w:pPr>
        <w:pStyle w:val="BodyText"/>
      </w:pPr>
      <w:r>
        <w:t xml:space="preserve">MathematicianIn United States San Francisco:</w:t>
      </w:r>
    </w:p>
    <w:p>
      <w:pPr>
        <w:pStyle w:val="BodyText"/>
      </w:pPr>
      <w:r>
        <w:rPr>
          <w:iCs/>
          <w:i/>
        </w:rPr>
        <w:t xml:space="preserve">A) Stochastic Modeling for Financial Risk Assessment:</w:t>
      </w:r>
      <w:r>
        <w:t xml:space="preserve"> </w:t>
      </w:r>
      <w:r>
        <w:t xml:space="preserve">I utilized stochastic calculus to model market volatility. This required deep understanding of Brownian motion and differential equations.</w:t>
      </w:r>
    </w:p>
    <w:p>
      <w:pPr>
        <w:pStyle w:val="BodyText"/>
      </w:pPr>
      <w:r>
        <w:rPr>
          <w:bCs/>
          <w:b/>
        </w:rPr>
        <w:t xml:space="preserve">B) Graph Theory in Network Analysis</w:t>
      </w:r>
      <w:r>
        <w:t xml:space="preserve">: I applied combinatorial mathematics to optimize network routing protocols, significantly reducing latency in data transmission across the company's server infrastructure.</w:t>
      </w:r>
    </w:p>
    <w:bookmarkEnd w:id="21"/>
    <w:bookmarkStart w:id="22" w:name="Xe8c2524378caf683a5558f1b3f8a367ddefd708"/>
    <w:p>
      <w:pPr>
        <w:pStyle w:val="Heading3"/>
      </w:pPr>
      <w:r>
        <w:t xml:space="preserve">V. Professional Development and Soft Skills</w:t>
      </w:r>
    </w:p>
    <w:p>
      <w:pPr>
        <w:pStyle w:val="FirstParagraph"/>
      </w:pPr>
      <w:r>
        <w:t xml:space="preserve">Working as a</w:t>
      </w:r>
    </w:p>
    <w:p>
      <w:pPr>
        <w:pStyle w:val="BodyText"/>
      </w:pPr>
      <w:r>
        <w:t xml:space="preserve">MathematicianIn United States San Francisco,I learned that communication is key. Explaining complex proofs to non-technical stakeholders requires clarity and precision, skills I honed during daily stand-ups with engineering teams.</w:t>
      </w:r>
    </w:p>
    <w:bookmarkEnd w:id="22"/>
    <w:bookmarkStart w:id="23" w:name="v1.-conclusion"/>
    <w:p>
      <w:pPr>
        <w:pStyle w:val="Heading3"/>
      </w:pPr>
      <w:r>
        <w:rPr>
          <w:bCs/>
          <w:b/>
        </w:rPr>
        <w:t xml:space="preserve">V1. Conclusion</w:t>
      </w:r>
    </w:p>
    <w:p>
      <w:pPr>
        <w:pStyle w:val="FirstParagraph"/>
      </w:pPr>
      <w:r>
        <w:t xml:space="preserve">This internship has fundamentally transformed my perspective on the utility of pure mathematics in a commercial setting. The vibrant ecosystem of</w:t>
      </w:r>
      <w:r>
        <w:t xml:space="preserve"> </w:t>
      </w:r>
      <w:r>
        <w:rPr>
          <w:bCs/>
          <w:b/>
          <w:iCs/>
          <w:i/>
        </w:rPr>
        <w:t xml:space="preserve">United States San Francisco</w:t>
      </w:r>
      <w:r>
        <w:t xml:space="preserve">served as a catalyst for this growth, offering exposure to industry leaders and cutting-edge research. As I transition from student to professional</w:t>
      </w:r>
      <w:r>
        <w:t xml:space="preserve"> </w:t>
      </w:r>
      <w:r>
        <w:rPr>
          <w:bCs/>
          <w:b/>
        </w:rPr>
        <w:t xml:space="preserve">Mathematician</w:t>
      </w:r>
      <w:r>
        <w:t xml:space="preserve">,I am confident that the skills acquired here will define my future contributions to the global scientific community.</w:t>
      </w:r>
    </w:p>
    <w:p>
      <w:pPr>
        <w:pStyle w:val="BodyText"/>
      </w:pPr>
      <w:r>
        <w:rPr>
          <w:iCs/>
          <w:i/>
        </w:rPr>
        <w:t xml:space="preserve">This document confirms that all aspects of the internship have been completed in accordance with academic requirements.</w:t>
      </w:r>
    </w:p>
    <w:p>
      <w:pPr>
        <w:pStyle w:val="BodyText"/>
      </w:pPr>
      <w:r>
        <w:rPr>
          <w:bCs/>
          <w:b/>
        </w:rPr>
        <w:t xml:space="preserve">Signed,</w:t>
      </w:r>
      <w:r>
        <w:t xml:space="preserve">[Signature][Date]</w:t>
      </w:r>
    </w:p>
    <w:bookmarkEnd w:id="23"/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Mathematician in United States San Francisco</dc:title>
  <dc:creator/>
  <dc:language>en</dc:language>
  <cp:keywords/>
  <dcterms:created xsi:type="dcterms:W3CDTF">2026-07-29T04:13:01Z</dcterms:created>
  <dcterms:modified xsi:type="dcterms:W3CDTF">2026-07-29T04:13:01Z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