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internship-report-mechanic"/>
    <w:p>
      <w:pPr>
        <w:pStyle w:val="Heading1"/>
      </w:pPr>
      <w:r>
        <w:t xml:space="preserve">Internship Report: Mechanic</w:t>
      </w:r>
    </w:p>
    <w:p>
      <w:pPr>
        <w:pStyle w:val="FirstParagraph"/>
      </w:pPr>
      <w:r>
        <w:rPr>
          <w:bCs/>
          <w:b/>
        </w:rPr>
        <w:t xml:space="preserve">Institution:</w:t>
      </w:r>
      <w:r>
        <w:t xml:space="preserve"> </w:t>
      </w:r>
      <w:r>
        <w:t xml:space="preserve">Federal University of Brasília</w:t>
      </w:r>
      <w:r>
        <w:br/>
      </w:r>
      <w:r>
        <w:rPr>
          <w:bCs/>
          <w:b/>
        </w:rPr>
        <w:t xml:space="preserve">Mentor Company:</w:t>
      </w:r>
      <w:r>
        <w:t xml:space="preserve"> </w:t>
      </w:r>
      <w:r>
        <w:t xml:space="preserve">AutoTech Solutions Brasília Center</w:t>
      </w:r>
      <w:r>
        <w:br/>
      </w:r>
      <w:r>
        <w:rPr>
          <w:bCs/>
          <w:b/>
        </w:rPr>
        <w:t xml:space="preserve">Date:</w:t>
      </w:r>
      <w:r>
        <w:t xml:space="preserve"> </w:t>
      </w:r>
      <w:r>
        <w:t xml:space="preserve">May 2023 – August 2023</w:t>
      </w:r>
      <w:r>
        <w:br/>
      </w:r>
    </w:p>
    <w:p>
      <w:pPr>
        <w:pStyle w:val="BodyText"/>
      </w:pPr>
      <w:r>
        <w:t xml:space="preserve">Location:Brazil, Distrito Federal</w:t>
      </w:r>
    </w:p>
    <w:bookmarkEnd w:id="20"/>
    <w:bookmarkStart w:id="30" w:name="introduction"/>
    <w:p>
      <w:pPr>
        <w:pStyle w:val="Heading1"/>
      </w:pPr>
      <w:r>
        <w:t xml:space="preserve">Introduction</w:t>
      </w:r>
    </w:p>
    <w:p>
      <w:pPr>
        <w:pStyle w:val="FirstParagraph"/>
      </w:pPr>
      <w:r>
        <w:t xml:space="preserve">The completion of a professional internship is a pivotal milestone in the academic journey of any engineering or vocational student. It serves as the bridge between theoretical knowledge acquired in the classroom and the practical realities of industrial operations. This document details my internship experience as a</w:t>
      </w:r>
      <w:r>
        <w:t xml:space="preserve"> </w:t>
      </w:r>
      <w:r>
        <w:rPr>
          <w:bCs/>
          <w:b/>
        </w:rPr>
        <w:t xml:space="preserve">Mechanic</w:t>
      </w:r>
      <w:r>
        <w:t xml:space="preserve">, conducted within the dynamic and rapidly developing context of</w:t>
      </w:r>
      <w:r>
        <w:t xml:space="preserve"> </w:t>
      </w:r>
      <w:r>
        <w:rPr>
          <w:bCs/>
          <w:b/>
        </w:rPr>
        <w:t xml:space="preserve">Brazil Brasília</w:t>
      </w:r>
      <w:r>
        <w:t xml:space="preserve">. The primary objective of this report is to analyze the technical skills acquired, understand the organizational culture of a modern automotive service center, and reflect on how these experiences contribute to professional growth in Brazil’s capital region.</w:t>
      </w:r>
    </w:p>
    <w:p>
      <w:pPr>
        <w:pStyle w:val="BodyText"/>
      </w:pPr>
      <w:r>
        <w:rPr>
          <w:bCs/>
          <w:b/>
        </w:rPr>
        <w:t xml:space="preserve">Brazil Brasília</w:t>
      </w:r>
      <w:r>
        <w:t xml:space="preserve"> </w:t>
      </w:r>
      <w:r>
        <w:t xml:space="preserve">presents a unique environment for mechanical studies. As the federal capital and one of Brazil’s most important economic hubs, the city boasts a high density of vehicular traffic and a robust service sector. The climate, characterized by distinct wet and dry seasons, imposes specific requirements on vehicle maintenance, particularly regarding cooling systems and air conditioning units. Furthermore, the local demand for diverse vehicle types—from heavy-duty logistics trucks to modern passenger cars—provides a comprehensive testing ground for aspiring mechanics.</w:t>
      </w:r>
    </w:p>
    <w:bookmarkStart w:id="21" w:name="objectives-of-the-internship"/>
    <w:p>
      <w:pPr>
        <w:pStyle w:val="Heading2"/>
      </w:pPr>
      <w:r>
        <w:t xml:space="preserve">Objectives of the Internship</w:t>
      </w:r>
    </w:p>
    <w:p>
      <w:pPr>
        <w:pStyle w:val="FirstParagraph"/>
      </w:pPr>
      <w:r>
        <w:t xml:space="preserve">The internship program was designed to achieve several key learning outcomes. Primarily, I aimed to master diagnostic procedures using both traditional mechanical methods and advanced computerized scanning tools. Secondly, I sought to understand the workflow of a busy service center in</w:t>
      </w:r>
      <w:r>
        <w:t xml:space="preserve"> </w:t>
      </w:r>
      <w:r>
        <w:rPr>
          <w:bCs/>
          <w:b/>
        </w:rPr>
        <w:t xml:space="preserve">Brazil Brasília</w:t>
      </w:r>
      <w:r>
        <w:t xml:space="preserve">, from customer intake to final quality control checks. Finally, the role of a</w:t>
      </w:r>
      <w:r>
        <w:t xml:space="preserve"> </w:t>
      </w:r>
      <w:r>
        <w:rPr>
          <w:bCs/>
          <w:b/>
        </w:rPr>
        <w:t xml:space="preserve">Mechanic</w:t>
      </w:r>
      <w:r>
        <w:t xml:space="preserve"> </w:t>
      </w:r>
      <w:r>
        <w:t xml:space="preserve">involves not just technical proficiency but also communication skills and adherence to safety regulations, which were central components of my training.</w:t>
      </w:r>
    </w:p>
    <w:bookmarkEnd w:id="21"/>
    <w:bookmarkStart w:id="25" w:name="description-of-activities-performed"/>
    <w:p>
      <w:pPr>
        <w:pStyle w:val="Heading2"/>
      </w:pPr>
      <w:r>
        <w:t xml:space="preserve">Description of Activities Performed</w:t>
      </w:r>
    </w:p>
    <w:bookmarkStart w:id="22" w:name="diagnostics-and-computerized-systems"/>
    <w:p>
      <w:pPr>
        <w:pStyle w:val="Heading3"/>
      </w:pPr>
      <w:r>
        <w:t xml:space="preserve">Diagnostics and Computerized Systems</w:t>
      </w:r>
    </w:p>
    <w:p>
      <w:pPr>
        <w:pStyle w:val="FirstParagraph"/>
      </w:pPr>
      <w:r>
        <w:t xml:space="preserve">In the modern era, being a</w:t>
      </w:r>
      <w:r>
        <w:t xml:space="preserve"> </w:t>
      </w:r>
      <w:r>
        <w:rPr>
          <w:bCs/>
          <w:b/>
        </w:rPr>
        <w:t xml:space="preserve">Mechanic</w:t>
      </w:r>
      <w:r>
        <w:t xml:space="preserve"> </w:t>
      </w:r>
      <w:r>
        <w:t xml:space="preserve">requires fluency in technology. My initial weeks were dedicated to learning the operation of OBD-II scanners and manufacturer-specific diagnostic software. In</w:t>
      </w:r>
      <w:r>
        <w:t xml:space="preserve"> </w:t>
      </w:r>
      <w:r>
        <w:rPr>
          <w:bCs/>
          <w:b/>
        </w:rPr>
        <w:t xml:space="preserve">Brazil Brasília</w:t>
      </w:r>
      <w:r>
        <w:t xml:space="preserve">, many vehicles imported from Europe or equipped with advanced Asian technologies require precise digital troubleshooting. I learned to interpret error codes related to engine management, transmission control, and anti-lock braking systems. This phase highlighted the importance of data analysis in identifying intermittent faults that might not be visible during a physical inspection.</w:t>
      </w:r>
    </w:p>
    <w:bookmarkEnd w:id="22"/>
    <w:bookmarkStart w:id="23" w:name="preventive-and-corrective-maintenance"/>
    <w:p>
      <w:pPr>
        <w:pStyle w:val="Heading3"/>
      </w:pPr>
      <w:r>
        <w:t xml:space="preserve">Preventive and Corrective Maintenance</w:t>
      </w:r>
    </w:p>
    <w:p>
      <w:pPr>
        <w:pStyle w:val="FirstParagraph"/>
      </w:pPr>
      <w:r>
        <w:t xml:space="preserve">A significant portion of my time was spent on routine maintenance tasks. This included oil changes, filter replacements, brake pad inspections, and suspension alignments. Working in</w:t>
      </w:r>
      <w:r>
        <w:t xml:space="preserve"> </w:t>
      </w:r>
      <w:r>
        <w:rPr>
          <w:bCs/>
          <w:b/>
        </w:rPr>
        <w:t xml:space="preserve">Brazil Brasília</w:t>
      </w:r>
      <w:r>
        <w:t xml:space="preserve">, I encountered specific challenges related to local road conditions. Potholes and uneven pavement common in certain districts cause accelerated wear on suspension components and tire alignment issues. As a</w:t>
      </w:r>
      <w:r>
        <w:t xml:space="preserve"> </w:t>
      </w:r>
      <w:r>
        <w:rPr>
          <w:bCs/>
          <w:b/>
        </w:rPr>
        <w:t xml:space="preserve">Mechanic</w:t>
      </w:r>
      <w:r>
        <w:t xml:space="preserve">, I learned to adjust my diagnostic focus to prioritize chassis integrity and wheel geometry, ensuring vehicle safety for drivers navigating these roads.</w:t>
      </w:r>
    </w:p>
    <w:bookmarkEnd w:id="23"/>
    <w:bookmarkStart w:id="24" w:name="engine-repair-overhaul"/>
    <w:p>
      <w:pPr>
        <w:pStyle w:val="Heading3"/>
      </w:pPr>
      <w:r>
        <w:t xml:space="preserve">Engine Repair Overhaul</w:t>
      </w:r>
    </w:p>
    <w:p>
      <w:pPr>
        <w:pStyle w:val="FirstParagraph"/>
      </w:pPr>
      <w:r>
        <w:t xml:space="preserve">Towards the end of the internship, I assisted senior technicians in engine repair overhauls. This involved disassembling engines, cleaning components, measuring wear limits with calipers and micrometers, and reassembling units according to strict torque specifications. This hands-on experience was crucial for understanding the internal mechanics of internal combustion engines. It reinforced the theoretical knowledge I had gained in university courses regarding thermodynamics and fluid dynamics.</w:t>
      </w:r>
    </w:p>
    <w:bookmarkEnd w:id="24"/>
    <w:bookmarkEnd w:id="25"/>
    <w:bookmarkStart w:id="26" w:name="technical-skills-developed"/>
    <w:p>
      <w:pPr>
        <w:pStyle w:val="Heading2"/>
      </w:pPr>
      <w:r>
        <w:t xml:space="preserve">Technical Skills Developed</w:t>
      </w:r>
    </w:p>
    <w:p>
      <w:pPr>
        <w:pStyle w:val="FirstParagraph"/>
      </w:pPr>
      <w:r>
        <w:t xml:space="preserve">The role of a</w:t>
      </w:r>
      <w:r>
        <w:t xml:space="preserve"> </w:t>
      </w:r>
      <w:r>
        <w:rPr>
          <w:bCs/>
          <w:b/>
        </w:rPr>
        <w:t xml:space="preserve">Mechanic</w:t>
      </w:r>
      <w:r>
        <w:t xml:space="preserve"> </w:t>
      </w:r>
      <w:r>
        <w:t xml:space="preserve">is multifaceted, requiring a blend of manual dexterity and intellectual problem-solving. Through this internship, I developed proficiency in:</w:t>
      </w:r>
    </w:p>
    <w:p>
      <w:pPr>
        <w:numPr>
          <w:ilvl w:val="0"/>
          <w:numId w:val="1001"/>
        </w:numPr>
        <w:pStyle w:val="Compact"/>
      </w:pPr>
      <w:r>
        <w:rPr>
          <w:bCs/>
          <w:b/>
        </w:rPr>
        <w:t xml:space="preserve">Digital Diagnostics:</w:t>
      </w:r>
      <w:r>
        <w:t xml:space="preserve"> </w:t>
      </w:r>
      <w:r>
        <w:t xml:space="preserve">Using software to pinpoint electronic failures.</w:t>
      </w:r>
    </w:p>
    <w:p>
      <w:pPr>
        <w:numPr>
          <w:ilvl w:val="0"/>
          <w:numId w:val="1001"/>
        </w:numPr>
        <w:pStyle w:val="Compact"/>
      </w:pPr>
      <w:r>
        <w:rPr>
          <w:bCs/>
          <w:b/>
        </w:rPr>
        <w:t xml:space="preserve">Hydraulic Systems Mastery: Repairing brake lines and power steering systems.</w:t>
      </w:r>
    </w:p>
    <w:p>
      <w:pPr>
        <w:numPr>
          <w:ilvl w:val="0"/>
          <w:numId w:val="1001"/>
        </w:numPr>
        <w:pStyle w:val="Compact"/>
      </w:pPr>
      <w:r>
        <w:rPr>
          <w:bCs/>
          <w:b/>
        </w:rPr>
        <w:t xml:space="preserve">Electrical System Troubleshooting :Navigating complex wiring diagrams to fix short circuits or battery issues.</w:t>
      </w:r>
    </w:p>
    <w:p>
      <w:pPr>
        <w:numPr>
          <w:ilvl w:val="0"/>
          <w:numId w:val="1001"/>
        </w:numPr>
        <w:pStyle w:val="Compact"/>
      </w:pPr>
      <w:r>
        <w:t xml:space="preserve">Safety Protocols :Adhering to strict safety guidelines regarding lifting vehicles, handling hazardous fluids, and using personal protective equipment (PPE).</w:t>
      </w:r>
    </w:p>
    <w:bookmarkEnd w:id="26"/>
    <w:bookmarkStart w:id="27" w:name="Xad63b715d6bd46adf238e7fc9443d52874a8b18"/>
    <w:p>
      <w:pPr>
        <w:pStyle w:val="Heading2"/>
      </w:pPr>
      <w:r>
        <w:t xml:space="preserve">Challenges and Solutions in the Local Context</w:t>
      </w:r>
    </w:p>
    <w:p>
      <w:pPr>
        <w:pStyle w:val="FirstParagraph"/>
      </w:pPr>
      <w:r>
        <w:t xml:space="preserve">Working as a</w:t>
      </w:r>
      <w:r>
        <w:t xml:space="preserve"> </w:t>
      </w:r>
      <w:r>
        <w:rPr>
          <w:bCs/>
          <w:b/>
        </w:rPr>
        <w:t xml:space="preserve">Mechanic</w:t>
      </w:r>
      <w:r>
        <w:t xml:space="preserve"> </w:t>
      </w:r>
      <w:r>
        <w:t xml:space="preserve">in</w:t>
      </w:r>
    </w:p>
    <w:p>
      <w:pPr>
        <w:pStyle w:val="BodyText"/>
      </w:pPr>
      <w:r>
        <w:t xml:space="preserve">Brazil Brasíliapresents unique challenges. One significant issue is the availability of original parts for older vehicle models. Due to import taxes and supply chain logistics, some components are scarce or expensive. As an intern, I learned to identify high-quality aftermarket alternatives that meet safety standards but are more accessible locally. This taught me resourcefulness and negotiation skills with suppliers.</w:t>
      </w:r>
    </w:p>
    <w:p>
      <w:pPr>
        <w:pStyle w:val="BodyText"/>
      </w:pPr>
      <w:r>
        <w:t xml:space="preserve">Additionally, the intense heat in</w:t>
      </w:r>
      <w:r>
        <w:t xml:space="preserve"> </w:t>
      </w:r>
      <w:r>
        <w:rPr>
          <w:bCs/>
          <w:b/>
        </w:rPr>
        <w:t xml:space="preserve">Brazil Brasília</w:t>
      </w:r>
      <w:r>
        <w:t xml:space="preserve"> </w:t>
      </w:r>
      <w:r>
        <w:t xml:space="preserve">during the dry season places extra stress on vehicle cooling systems. Radiators and hoses degrade faster under such conditions. I learned to proactively suggest coolant flushes and hose replacements to customers, preventing overheating incidents. This customer-oriented approach enhanced my understanding of how a</w:t>
      </w:r>
      <w:r>
        <w:t xml:space="preserve"> </w:t>
      </w:r>
      <w:r>
        <w:rPr>
          <w:bCs/>
          <w:b/>
        </w:rPr>
        <w:t xml:space="preserve">Mechanic</w:t>
      </w:r>
    </w:p>
    <w:bookmarkEnd w:id="27"/>
    <w:bookmarkStart w:id="28" w:name="soft-skills-and-professional-growth"/>
    <w:p>
      <w:pPr>
        <w:pStyle w:val="Heading2"/>
      </w:pPr>
      <w:r>
        <w:t xml:space="preserve">Soft Skills and Professional Growth</w:t>
      </w:r>
    </w:p>
    <w:p>
      <w:pPr>
        <w:pStyle w:val="FirstParagraph"/>
      </w:pPr>
      <w:r>
        <w:t xml:space="preserve">Beyond technical abilities, the internship fostered essential soft skills. Communication is key when explaining complex mechanical issues to customers who may not have technical knowledge. I learned to translate jargon into clear, understandable language. Teamwork was another critical aspect; a busy workshop in</w:t>
      </w:r>
      <w:r>
        <w:t xml:space="preserve"> </w:t>
      </w:r>
      <w:r>
        <w:rPr>
          <w:bCs/>
          <w:b/>
        </w:rPr>
        <w:t xml:space="preserve">Brazil Brasília</w:t>
      </w:r>
      <w:r>
        <w:t xml:space="preserve"> </w:t>
      </w:r>
      <w:r>
        <w:t xml:space="preserve">operates like a well-oiled machine, where each</w:t>
      </w:r>
      <w:r>
        <w:t xml:space="preserve"> </w:t>
      </w:r>
      <w:r>
        <w:rPr>
          <w:bCs/>
          <w:b/>
        </w:rPr>
        <w:t xml:space="preserve">Mechanic</w:t>
      </w:r>
    </w:p>
    <w:p>
      <w:pPr>
        <w:pStyle w:val="BodyText"/>
      </w:pPr>
      <w:r>
        <w:t xml:space="preserve">I also developed time management skills, prioritizing urgent repairs versus routine maintenance to optimize workshop throughput. The fast-paced environment taught me to remain calm under pressure and make quick, accurate decisions—a vital trait for any professional mechanic.</w:t>
      </w:r>
    </w:p>
    <w:bookmarkEnd w:id="28"/>
    <w:bookmarkStart w:id="29" w:name="conclusion"/>
    <w:p>
      <w:pPr>
        <w:pStyle w:val="Heading2"/>
      </w:pPr>
      <w:r>
        <w:t xml:space="preserve">Conclusion</w:t>
      </w:r>
    </w:p>
    <w:p>
      <w:pPr>
        <w:pStyle w:val="FirstParagraph"/>
      </w:pPr>
      <w:r>
        <w:t xml:space="preserve">In conclusion, my internship as a</w:t>
      </w:r>
      <w:r>
        <w:t xml:space="preserve"> </w:t>
      </w:r>
      <w:r>
        <w:rPr>
          <w:bCs/>
          <w:b/>
        </w:rPr>
        <w:t xml:space="preserve">Mechanic</w:t>
      </w:r>
      <w:r>
        <w:t xml:space="preserve"> </w:t>
      </w:r>
      <w:r>
        <w:t xml:space="preserve">in</w:t>
      </w:r>
    </w:p>
    <w:p>
      <w:pPr>
        <w:pStyle w:val="BodyText"/>
      </w:pPr>
      <w:r>
        <w:t xml:space="preserve">Brazil Brasíliawas an invaluable experience that transformed my theoretical knowledge into practical expertise. I gained comprehensive skills in diagnostics, repair, and maintenance while adapting to the specific demands of the local market. The unique environmental and logistical factors of working in Brazil’s capital enriched my professional perspective, making me a more versatile and competent technician.</w:t>
      </w:r>
    </w:p>
    <w:p>
      <w:pPr>
        <w:pStyle w:val="BodyText"/>
      </w:pPr>
      <w:r>
        <w:t xml:space="preserve">This internship has not only prepared me for a career in automotive mechanics but also instilled a deep appreciation for continuous learning and adaptation. As I move forward in my career, the lessons learned during this period will serve as a strong foundation. I am confident that the combination of technical proficiency, problem-solving abilities, and local market insight acquired through this internship positions me well to contribute effectively to the automotive industry in</w:t>
      </w:r>
      <w:r>
        <w:t xml:space="preserve"> </w:t>
      </w:r>
      <w:r>
        <w:rPr>
          <w:bCs/>
          <w:b/>
        </w:rPr>
        <w:t xml:space="preserve">Brazil Brasília</w:t>
      </w:r>
      <w:r>
        <w:t xml:space="preserve"> </w:t>
      </w:r>
      <w:r>
        <w:t xml:space="preserve">and beyond.</w:t>
      </w:r>
    </w:p>
    <w:p>
      <w:pPr>
        <w:pStyle w:val="BodyText"/>
      </w:pPr>
      <w:r>
        <w:t xml:space="preserve">The integration of traditional mechanical skills with modern digital diagnostics, coupled with an understanding of local operational challenges, defines the modern mechanic. This report stands as a testament to the growth achieved during this pivotal internship period.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2026-07-29T18:19:51Z</dcterms:created>
  <dcterms:modified xsi:type="dcterms:W3CDTF">2026-07-29T18:19:51Z</dcterms:modified>
</cp:coreProperties>
</file>

<file path=docProps/custom.xml><?xml version="1.0" encoding="utf-8"?>
<Properties xmlns="http://schemas.openxmlformats.org/officeDocument/2006/custom-properties" xmlns:vt="http://schemas.openxmlformats.org/officeDocument/2006/docPropsVTypes"/>
</file>