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Role</w:t>
      </w:r>
      <w:r>
        <w:t xml:space="preserve"> </w:t>
      </w:r>
      <w:r>
        <w:t xml:space="preserve">in</w:t>
      </w:r>
      <w:r>
        <w:t xml:space="preserve"> </w:t>
      </w:r>
      <w:r>
        <w:t xml:space="preserve">China,</w:t>
      </w:r>
      <w:r>
        <w:t xml:space="preserve"> </w:t>
      </w:r>
      <w:r>
        <w:t xml:space="preserve">Beijing</w:t>
      </w:r>
    </w:p>
    <w:bookmarkStart w:id="27" w:name="X976823c95e69aef885fc5524b139c6051d968df"/>
    <w:p>
      <w:pPr>
        <w:pStyle w:val="Heading1"/>
      </w:pPr>
      <w:r>
        <w:t xml:space="preserve">Internship Report: Mechanic Role in China, Beijing</w:t>
      </w:r>
    </w:p>
    <w:bookmarkStart w:id="20" w:name="internship-report"/>
    <w:p>
      <w:pPr>
        <w:pStyle w:val="Heading2"/>
      </w:pPr>
      <w:r>
        <w:rPr>
          <w:bCs/>
          <w:b/>
        </w:rPr>
        <w:t xml:space="preserve">Internship Report:</w:t>
      </w:r>
    </w:p>
    <w:p>
      <w:pPr>
        <w:pStyle w:val="FirstParagraph"/>
      </w:pPr>
      <w:r>
        <w:t xml:space="preserve">This document serves as a comprehensive</w:t>
      </w:r>
      <w:r>
        <w:t xml:space="preserve"> </w:t>
      </w:r>
      <w:r>
        <w:rPr>
          <w:bCs/>
          <w:b/>
        </w:rPr>
        <w:t xml:space="preserve">Internship Report</w:t>
      </w:r>
      <w:r>
        <w:t xml:space="preserve">, detailing the professional experiences, technical skill acquisition, and cultural observations gathered during my tenure as a mechanic in one of the world's most dynamic urban centers. The scope of this report covers the operational dynamics of automotive maintenance within the specific context of Beijing’s industrial infrastructure, highlighting how traditional mechanical skills intersect with rapid technological advancement.</w:t>
      </w:r>
    </w:p>
    <w:bookmarkEnd w:id="20"/>
    <w:bookmarkStart w:id="21" w:name="professional-context-the-mechanic-role"/>
    <w:p>
      <w:pPr>
        <w:pStyle w:val="Heading2"/>
      </w:pPr>
      <w:r>
        <w:t xml:space="preserve">Professional Context: The Mechanic Role</w:t>
      </w:r>
    </w:p>
    <w:p>
      <w:pPr>
        <w:pStyle w:val="FirstParagraph"/>
      </w:pPr>
      <w:r>
        <w:t xml:space="preserve">The primary objective of this internship was to master the intricacies of modern vehicle diagnostics and repair under the guidance of senior technicians. As a</w:t>
      </w:r>
      <w:r>
        <w:t xml:space="preserve"> </w:t>
      </w:r>
      <w:r>
        <w:rPr>
          <w:bCs/>
          <w:b/>
        </w:rPr>
        <w:t xml:space="preserve">Mechanic</w:t>
      </w:r>
      <w:r>
        <w:t xml:space="preserve">, my daily responsibilities extended far beyond basic oil changes or tire rotations. I was immersed in a high-pressure environment where precision and speed are paramount. The role required a deep understanding of both internal combustion engines and hybrid powertrains, which have become increasingly prevalent in the Chinese market.</w:t>
      </w:r>
    </w:p>
    <w:p>
      <w:pPr>
        <w:pStyle w:val="BodyText"/>
      </w:pPr>
      <w:r>
        <w:t xml:space="preserve">Throughout the internship, I learned that being an effective</w:t>
      </w:r>
      <w:r>
        <w:t xml:space="preserve"> </w:t>
      </w:r>
      <w:r>
        <w:rPr>
          <w:bCs/>
          <w:b/>
        </w:rPr>
        <w:t xml:space="preserve">Mechanic</w:t>
      </w:r>
      <w:r>
        <w:t xml:space="preserve"> </w:t>
      </w:r>
      <w:r>
        <w:t xml:space="preserve">is not just about fixing broken parts; it is about predictive maintenance and diagnostic intuition. I was tasked with operating advanced OBD (On-Board Diagnostics) scanners, interpreting complex error codes related to transmission systems, suspension geometries, and electronic control units. The training emphasized a systematic approach to troubleshooting, ensuring that every repair was verified for safety and efficiency before the vehicle returned to service.</w:t>
      </w:r>
    </w:p>
    <w:bookmarkEnd w:id="21"/>
    <w:bookmarkStart w:id="22" w:name="the-beijing-environment"/>
    <w:p>
      <w:pPr>
        <w:pStyle w:val="Heading2"/>
      </w:pPr>
      <w:r>
        <w:t xml:space="preserve">The Beijing Environment</w:t>
      </w:r>
    </w:p>
    <w:p>
      <w:pPr>
        <w:pStyle w:val="FirstParagraph"/>
      </w:pPr>
      <w:r>
        <w:t xml:space="preserve">The setting of this internship was</w:t>
      </w:r>
      <w:r>
        <w:t xml:space="preserve"> </w:t>
      </w:r>
      <w:r>
        <w:rPr>
          <w:bCs/>
          <w:b/>
        </w:rPr>
        <w:t xml:space="preserve">China Beijing</w:t>
      </w:r>
      <w:r>
        <w:t xml:space="preserve">, a metropolis known for its relentless pace and cutting-edge infrastructure. Operating as a</w:t>
      </w:r>
      <w:r>
        <w:t xml:space="preserve"> </w:t>
      </w:r>
      <w:r>
        <w:rPr>
          <w:bCs/>
          <w:b/>
        </w:rPr>
        <w:t xml:space="preserve">Mechanic</w:t>
      </w:r>
      <w:r>
        <w:t xml:space="preserve"> </w:t>
      </w:r>
      <w:r>
        <w:t xml:space="preserve">in</w:t>
      </w:r>
      <w:r>
        <w:t xml:space="preserve"> </w:t>
      </w:r>
      <w:r>
        <w:rPr>
          <w:bCs/>
          <w:b/>
        </w:rPr>
        <w:t xml:space="preserve">China BeijingChina Beijing</w:t>
      </w:r>
    </w:p>
    <w:p>
      <w:pPr>
        <w:pStyle w:val="BodyText"/>
      </w:pPr>
      <w:r>
        <w:t xml:space="preserve">I observed firsthand how the geography and climate of</w:t>
      </w:r>
      <w:r>
        <w:t xml:space="preserve"> </w:t>
      </w:r>
      <w:r>
        <w:rPr>
          <w:bCs/>
          <w:b/>
        </w:rPr>
        <w:t xml:space="preserve">China BeijingChina BeijingMechanic</w:t>
      </w:r>
      <w:r>
        <w:t xml:space="preserve"> </w:t>
      </w:r>
      <w:r>
        <w:t xml:space="preserve">wishing to provide optimal service quality in this region.</w:t>
      </w:r>
    </w:p>
    <w:bookmarkEnd w:id="22"/>
    <w:bookmarkStart w:id="23" w:name="X1a87393a611b3f1278231f2c8417acb9278056e"/>
    <w:p>
      <w:pPr>
        <w:pStyle w:val="Heading2"/>
      </w:pPr>
      <w:r>
        <w:t xml:space="preserve">Cultural Integration and Workplace Dynamics</w:t>
      </w:r>
    </w:p>
    <w:p>
      <w:pPr>
        <w:pStyle w:val="FirstParagraph"/>
      </w:pPr>
      <w:r>
        <w:t xml:space="preserve">A significant portion of this</w:t>
      </w:r>
    </w:p>
    <w:p>
      <w:pPr>
        <w:pStyle w:val="BodyText"/>
      </w:pPr>
      <w:r>
        <w:t xml:space="preserve">Internship Report</w:t>
      </w:r>
      <w:r>
        <w:t xml:space="preserve"> </w:t>
      </w:r>
      <w:r>
        <w:t xml:space="preserve">is dedicated to the cultural adaptation required for success. Working in</w:t>
      </w:r>
    </w:p>
    <w:p>
      <w:pPr>
        <w:pStyle w:val="BodyText"/>
      </w:pPr>
      <w:r>
        <w:t xml:space="preserve">China Beijing provided an invaluable lesson in cross-cultural communication. The hierarchy within the workshop was distinct, with a clear chain of command that respected seniority and experience. As an intern, I had to navigate this structure while demonstrating my competence as a</w:t>
      </w:r>
      <w:r>
        <w:t xml:space="preserve"> </w:t>
      </w:r>
      <w:r>
        <w:rPr>
          <w:bCs/>
          <w:b/>
        </w:rPr>
        <w:t xml:space="preserve">Mechanic.</w:t>
      </w:r>
    </w:p>
    <w:p>
      <w:pPr>
        <w:pStyle w:val="BodyText"/>
      </w:pPr>
      <w:r>
        <w:t xml:space="preserve">Language played a pivotal role in my development. While technical terms are often universal, the nuances of safety warnings and customer interactions required proficiency in Mandarin. Learning the specific terminology for car parts and mechanical actions allowed me to communicate effectively with local staff and understand the detailed service history of vehicles brought into</w:t>
      </w:r>
    </w:p>
    <w:p>
      <w:pPr>
        <w:pStyle w:val="BodyText"/>
      </w:pPr>
      <w:r>
        <w:t xml:space="preserve">China Beijing workshops. This linguistic adaptation was essential for integrating into the team culture.</w:t>
      </w:r>
    </w:p>
    <w:bookmarkEnd w:id="23"/>
    <w:bookmarkStart w:id="24" w:name="X76ac2c6f38cdbfe3de80e47f65eb320184d3c94"/>
    <w:p>
      <w:pPr>
        <w:pStyle w:val="Heading2"/>
      </w:pPr>
      <w:r>
        <w:t xml:space="preserve">Technological Advancement in Automotive Repair</w:t>
      </w:r>
    </w:p>
    <w:p>
      <w:pPr>
        <w:pStyle w:val="FirstParagraph"/>
      </w:pPr>
      <w:r>
        <w:t xml:space="preserve">The automotive landscape in</w:t>
      </w:r>
    </w:p>
    <w:p>
      <w:pPr>
        <w:pStyle w:val="BodyText"/>
      </w:pPr>
      <w:r>
        <w:t xml:space="preserve">China Beijing is currently undergoing a revolution driven by electric vehicles (EVs) and smart connectivity. As part of my role as a</w:t>
      </w:r>
      <w:r>
        <w:t xml:space="preserve"> </w:t>
      </w:r>
      <w:r>
        <w:rPr>
          <w:bCs/>
          <w:b/>
        </w:rPr>
        <w:t xml:space="preserve">Mechanic,</w:t>
      </w:r>
      <w:r>
        <w:t xml:space="preserve"> </w:t>
      </w:r>
      <w:r>
        <w:t xml:space="preserve">I was exposed to the latest diagnostic software used by major Chinese manufacturers such as BYD, NIO, and Geely. This experience highlighted that modern mechanics must be as proficient with code as they are with wrenches.</w:t>
      </w:r>
    </w:p>
    <w:p>
      <w:pPr>
        <w:pStyle w:val="BodyText"/>
      </w:pPr>
      <w:r>
        <w:t xml:space="preserve">In</w:t>
      </w:r>
    </w:p>
    <w:p>
      <w:pPr>
        <w:pStyle w:val="BodyText"/>
      </w:pPr>
      <w:r>
        <w:t xml:space="preserve">China Beijing, the integration of IoT (Internet of Things) in vehicles allows for remote diagnostics. I learned how to pull real-time data from vehicles connected to cloud servers, which helps predict failures before they occur. This technological edge is a hallmark of the automotive industry in</w:t>
      </w:r>
    </w:p>
    <w:p>
      <w:pPr>
        <w:pStyle w:val="BodyText"/>
      </w:pPr>
      <w:r>
        <w:t xml:space="preserve">China Beijing, where innovation is rapid and adoption rates are high. Understanding these systems has made me a more versatile and future-ready</w:t>
      </w:r>
      <w:r>
        <w:t xml:space="preserve"> </w:t>
      </w:r>
      <w:r>
        <w:rPr>
          <w:bCs/>
          <w:b/>
        </w:rPr>
        <w:t xml:space="preserve">Mechanic.</w:t>
      </w:r>
    </w:p>
    <w:bookmarkEnd w:id="24"/>
    <w:bookmarkStart w:id="25" w:name="challenges-overcome"/>
    <w:p>
      <w:pPr>
        <w:pStyle w:val="Heading2"/>
      </w:pPr>
      <w:r>
        <w:t xml:space="preserve">Challenges Overcome</w:t>
      </w:r>
    </w:p>
    <w:p>
      <w:pPr>
        <w:pStyle w:val="FirstParagraph"/>
      </w:pPr>
      <w:r>
        <w:t xml:space="preserve">The internship was not without its difficulties. The fast-paced environment of</w:t>
      </w:r>
    </w:p>
    <w:p>
      <w:pPr>
        <w:pStyle w:val="BodyText"/>
      </w:pPr>
      <w:r>
        <w:t xml:space="preserve">China Beijing demanded high levels of stress management. There were days when multiple complex repairs were queued simultaneously, requiring prioritization skills that I had to develop rapidly. Additionally, the strict quality control standards enforced in reputable workshops in</w:t>
      </w:r>
    </w:p>
    <w:p>
      <w:pPr>
        <w:pStyle w:val="BodyText"/>
      </w:pPr>
      <w:r>
        <w:t xml:space="preserve">China Beijing meant that any mistake was quickly identified and corrected.</w:t>
      </w:r>
    </w:p>
    <w:p>
      <w:pPr>
        <w:pStyle w:val="BodyText"/>
      </w:pPr>
      <w:r>
        <w:t xml:space="preserve">Another challenge was adapting to the specific tooling used in Chinese markets. While many tools are standardized globally, certain proprietary diagnostic devices and specialized parts retrieval methods were unique to brands dominant in</w:t>
      </w:r>
    </w:p>
    <w:p>
      <w:pPr>
        <w:pStyle w:val="BodyText"/>
      </w:pPr>
      <w:r>
        <w:t xml:space="preserve">China Beijing. Mastering these specific tools was a steep learning curve but ultimately enhanced my technical repertoire.</w:t>
      </w:r>
    </w:p>
    <w:bookmarkEnd w:id="25"/>
    <w:bookmarkStart w:id="26" w:name="conclusion"/>
    <w:p>
      <w:pPr>
        <w:pStyle w:val="Heading2"/>
      </w:pPr>
      <w:r>
        <w:t xml:space="preserve">Conclusion</w:t>
      </w:r>
    </w:p>
    <w:p>
      <w:pPr>
        <w:pStyle w:val="FirstParagraph"/>
      </w:pPr>
      <w:r>
        <w:t xml:space="preserve">In conclusion, this</w:t>
      </w:r>
    </w:p>
    <w:p>
      <w:pPr>
        <w:pStyle w:val="BodyText"/>
      </w:pPr>
      <w:r>
        <w:t xml:space="preserve">Internship Report confirms that serving as a</w:t>
      </w:r>
    </w:p>
    <w:p>
      <w:pPr>
        <w:pStyle w:val="BodyText"/>
      </w:pPr>
      <w:r>
        <w:t xml:space="preserve">Mechanic in</w:t>
      </w:r>
    </w:p>
    <w:p>
      <w:pPr>
        <w:pStyle w:val="BodyText"/>
      </w:pPr>
      <w:r>
        <w:t xml:space="preserve">China Beijing is a profoundly educational experience. It bridges the gap between traditional mechanical engineering and modern digital automotive technologies. The exposure to the unique vehicular demands of</w:t>
      </w:r>
    </w:p>
    <w:p>
      <w:pPr>
        <w:pStyle w:val="BodyText"/>
      </w:pPr>
      <w:r>
        <w:t xml:space="preserve">China Beijing has provided me with a nuanced understanding of vehicle durability and maintenance.</w:t>
      </w:r>
    </w:p>
    <w:p>
      <w:pPr>
        <w:pStyle w:val="BodyText"/>
      </w:pPr>
      <w:r>
        <w:t xml:space="preserve">I have gained not only technical proficiency in diagnostics and repair but also valuable soft skills related to cultural adaptation, teamwork, and rapid problem-solving. The insights gained during this internship will serve as a strong foundation for my future career in the automotive industry, particularly in regions experiencing similar technological shifts. I am confident that the experience of working as a</w:t>
      </w:r>
      <w:r>
        <w:t xml:space="preserve"> </w:t>
      </w:r>
      <w:r>
        <w:rPr>
          <w:bCs/>
          <w:b/>
        </w:rPr>
        <w:t xml:space="preserve">Mechanic</w:t>
      </w:r>
      <w:r>
        <w:t xml:space="preserve"> </w:t>
      </w:r>
      <w:r>
        <w:t xml:space="preserve">in</w:t>
      </w:r>
    </w:p>
    <w:p>
      <w:pPr>
        <w:pStyle w:val="BodyText"/>
      </w:pPr>
      <w:r>
        <w:t xml:space="preserve">China Beijing has equipped me with the skills and perspective necessary to excel in global automotive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Role in China, Beijing</dc:title>
  <dc:creator/>
  <dc:language>en</dc:language>
  <cp:keywords/>
  <dcterms:created xsi:type="dcterms:W3CDTF">2026-07-29T03:51:51Z</dcterms:created>
  <dcterms:modified xsi:type="dcterms:W3CDTF">2026-07-29T03:51:51Z</dcterms:modified>
</cp:coreProperties>
</file>

<file path=docProps/custom.xml><?xml version="1.0" encoding="utf-8"?>
<Properties xmlns="http://schemas.openxmlformats.org/officeDocument/2006/custom-properties" xmlns:vt="http://schemas.openxmlformats.org/officeDocument/2006/docPropsVTypes"/>
</file>