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Mechanics</w:t>
      </w:r>
      <w:r>
        <w:t xml:space="preserve"> </w:t>
      </w:r>
      <w:r>
        <w:t xml:space="preserve">in</w:t>
      </w:r>
      <w:r>
        <w:t xml:space="preserve"> </w:t>
      </w:r>
      <w:r>
        <w:t xml:space="preserve">Iran,</w:t>
      </w:r>
      <w:r>
        <w:t xml:space="preserve"> </w:t>
      </w:r>
      <w:r>
        <w:t xml:space="preserve">Tehran</w:t>
      </w:r>
    </w:p>
    <w:bookmarkStart w:id="29" w:name="Xb1c32f92fb8623feb8074f430c7561ab87bdfd9"/>
    <w:p>
      <w:pPr>
        <w:pStyle w:val="Heading1"/>
      </w:pPr>
      <w:r>
        <w:t xml:space="preserve">Institutional Internship Report on Automotive Mechanics</w:t>
      </w:r>
    </w:p>
    <w:p>
      <w:pPr>
        <w:pStyle w:val="FirstParagraph"/>
      </w:pPr>
      <w:r>
        <w:rPr>
          <w:bCs/>
          <w:b/>
        </w:rPr>
        <w:t xml:space="preserve">Name:</w:t>
      </w:r>
      <w:r>
        <w:t xml:space="preserve"> </w:t>
      </w:r>
      <w:r>
        <w:t xml:space="preserve">[Intern Name]</w:t>
      </w:r>
      <w:r>
        <w:br/>
      </w:r>
      <w:r>
        <w:rPr>
          <w:bCs/>
          <w:b/>
        </w:rPr>
        <w:t xml:space="preserve">Date of Submission:</w:t>
      </w:r>
      <w:r>
        <w:t xml:space="preserve">[Current Date]</w:t>
      </w:r>
      <w:r>
        <w:br/>
      </w:r>
      <w:r>
        <w:rPr>
          <w:bCs/>
          <w:b/>
        </w:rPr>
        <w:t xml:space="preserve">Institution:</w:t>
      </w:r>
      <w:r>
        <w:t xml:space="preserve">[University/Institute Name]</w:t>
      </w:r>
      <w:r>
        <w:br/>
      </w:r>
    </w:p>
    <w:p>
      <w:pPr>
        <w:pStyle w:val="BodyText"/>
      </w:pPr>
      <w:r>
        <w:t xml:space="preserve">Degree Program:Bachelor of Science in Automotive Engineering</w:t>
      </w:r>
      <w:r>
        <w:br/>
      </w:r>
    </w:p>
    <w:bookmarkStart w:id="20" w:name="executive-summary"/>
    <w:p>
      <w:pPr>
        <w:pStyle w:val="Heading2"/>
      </w:pPr>
      <w:r>
        <w:t xml:space="preserve">1. Executive Summary</w:t>
      </w:r>
    </w:p>
    <w:p>
      <w:pPr>
        <w:pStyle w:val="FirstParagraph"/>
      </w:pPr>
      <w:r>
        <w:t xml:space="preserve">This report details the comprehensive internship experience undertaken during the period of [Start Date] to [End Date]. The primary objective was to gain practical, hands-on experience in the field of</w:t>
      </w:r>
      <w:r>
        <w:t xml:space="preserve"> </w:t>
      </w:r>
      <w:r>
        <w:rPr>
          <w:bCs/>
          <w:b/>
        </w:rPr>
        <w:t xml:space="preserve">Mechanic</w:t>
      </w:r>
      <w:r>
        <w:t xml:space="preserve"> </w:t>
      </w:r>
      <w:r>
        <w:t xml:space="preserve">work within a professional automotive service center. This training provided critical insight into vehicle diagnostics, repair procedures, and customer service management. Crucially, this internship took place in Tehran, Iran's capital city. Operating as a</w:t>
      </w:r>
      <w:r>
        <w:t xml:space="preserve"> </w:t>
      </w:r>
      <w:r>
        <w:rPr>
          <w:bCs/>
          <w:b/>
        </w:rPr>
        <w:t xml:space="preserve">Mechanic</w:t>
      </w:r>
      <w:r>
        <w:t xml:space="preserve"> </w:t>
      </w:r>
      <w:r>
        <w:t xml:space="preserve">in Tehran required adapting to unique environmental challenges and specific regional automotive standards.</w:t>
      </w:r>
    </w:p>
    <w:bookmarkEnd w:id="20"/>
    <w:bookmarkStart w:id="21" w:name="introduction"/>
    <w:p>
      <w:pPr>
        <w:pStyle w:val="Heading2"/>
      </w:pPr>
      <w:r>
        <w:t xml:space="preserve">2. Introduction</w:t>
      </w:r>
    </w:p>
    <w:p>
      <w:pPr>
        <w:pStyle w:val="FirstParagraph"/>
      </w:pPr>
      <w:r>
        <w:t xml:space="preserve">The transition from theoretical engineering knowledge to practical application is vital for every aspiring automotive professional. This internship was designed to bridge that gap, focusing specifically on the operational realities of being a</w:t>
      </w:r>
      <w:r>
        <w:t xml:space="preserve"> </w:t>
      </w:r>
      <w:r>
        <w:rPr>
          <w:bCs/>
          <w:b/>
        </w:rPr>
        <w:t xml:space="preserve">Mechanic</w:t>
      </w:r>
      <w:r>
        <w:t xml:space="preserve">. The report analyzes the technical skills acquired, the diagnostic methodologies employed, and the socio-economic context of vehicle maintenance in Tehran.</w:t>
      </w:r>
    </w:p>
    <w:bookmarkEnd w:id="21"/>
    <w:bookmarkStart w:id="22" w:name="objectives-of-internship"/>
    <w:p>
      <w:pPr>
        <w:pStyle w:val="Heading2"/>
      </w:pPr>
      <w:r>
        <w:t xml:space="preserve">3. Objectives of Internship</w:t>
      </w:r>
    </w:p>
    <w:p>
      <w:pPr>
        <w:numPr>
          <w:ilvl w:val="0"/>
          <w:numId w:val="1001"/>
        </w:numPr>
        <w:pStyle w:val="Compact"/>
      </w:pPr>
      <w:r>
        <w:t xml:space="preserve">To master advanced diagnostic techniques used by a professional</w:t>
      </w:r>
      <w:r>
        <w:t xml:space="preserve"> </w:t>
      </w:r>
      <w:r>
        <w:rPr>
          <w:bCs/>
          <w:b/>
        </w:rPr>
        <w:t xml:space="preserve">Mechanic</w:t>
      </w:r>
      <w:r>
        <w:t xml:space="preserve">.</w:t>
      </w:r>
    </w:p>
    <w:p>
      <w:pPr>
        <w:numPr>
          <w:ilvl w:val="0"/>
          <w:numId w:val="1001"/>
        </w:numPr>
        <w:pStyle w:val="Compact"/>
      </w:pPr>
      <w:r>
        <w:t xml:space="preserve">To understand the specific mechanical requirements imposed by Tehran’s driving conditions.</w:t>
      </w:r>
    </w:p>
    <w:p>
      <w:pPr>
        <w:numPr>
          <w:ilvl w:val="0"/>
          <w:numId w:val="1001"/>
        </w:numPr>
        <w:pStyle w:val="Compact"/>
      </w:pPr>
      <w:r>
        <w:t xml:space="preserve">To gain proficiency in using OBD-II scanners and specialized workshop equipment common in Iran.</w:t>
      </w:r>
    </w:p>
    <w:bookmarkEnd w:id="22"/>
    <w:bookmarkStart w:id="25" w:name="Xc28ce6c0ff3fe9092bbc52b6e424fe4ef86acad"/>
    <w:p>
      <w:pPr>
        <w:pStyle w:val="Heading2"/>
      </w:pPr>
      <w:r>
        <w:t xml:space="preserve">4. Internship Context: The Urban Environment of Tehran, Iran</w:t>
      </w:r>
    </w:p>
    <w:p>
      <w:pPr>
        <w:pStyle w:val="FirstParagraph"/>
      </w:pPr>
      <w:r>
        <w:t xml:space="preserve">A defining characteristic of this internship was its location in Tehran, Iran. Understanding the local context was not merely supplementary but essential to performing effectively as a Mechanic.</w:t>
      </w:r>
    </w:p>
    <w:bookmarkStart w:id="23" w:name="environmental-and-traffic-challenges"/>
    <w:p>
      <w:pPr>
        <w:pStyle w:val="Heading3"/>
      </w:pPr>
      <w:r>
        <w:t xml:space="preserve">4.1 Environmental and Traffic Challenges</w:t>
      </w:r>
    </w:p>
    <w:p>
      <w:pPr>
        <w:pStyle w:val="FirstParagraph"/>
      </w:pPr>
      <w:r>
        <w:t xml:space="preserve">Tehran is known for severe traffic congestion and significant air pollution. These factors place immense stress on vehicle engines, cooling systems, and fuel injectors. As a Mechanic in Tehran, one must be particularly adept at diagnosing issues related to carbon buildup, catalytic converter failures due to stop-and-go driving, and radiator overheating in summer heat.</w:t>
      </w:r>
    </w:p>
    <w:bookmarkEnd w:id="23"/>
    <w:bookmarkStart w:id="24" w:name="vehicle-models"/>
    <w:p>
      <w:pPr>
        <w:pStyle w:val="Heading3"/>
      </w:pPr>
      <w:r>
        <w:t xml:space="preserve">4.2 Vehicle Models</w:t>
      </w:r>
    </w:p>
    <w:p>
      <w:pPr>
        <w:pStyle w:val="FirstParagraph"/>
      </w:pPr>
      <w:r>
        <w:t xml:space="preserve">The automotive landscape in Iran features a unique mix of domestic vehicles (such as those produced by Saipa and Iran Khodro) alongside various imported models from Europe, Korea, and China. Being a Mechanic here requires versatility in handling older carbureted engines found in local sedans alongside modern fuel-injected systems from international brands.</w:t>
      </w:r>
    </w:p>
    <w:bookmarkEnd w:id="24"/>
    <w:bookmarkEnd w:id="25"/>
    <w:bookmarkStart w:id="26" w:name="technical-duties-performed"/>
    <w:p>
      <w:pPr>
        <w:pStyle w:val="Heading2"/>
      </w:pPr>
      <w:r>
        <w:t xml:space="preserve">5. Technical Duties Performed</w:t>
      </w:r>
    </w:p>
    <w:p>
      <w:pPr>
        <w:pStyle w:val="FirstParagraph"/>
      </w:pPr>
      <w:r>
        <w:t xml:space="preserve">During the internship period, the following technical tasks were executed under supervision:</w:t>
      </w:r>
    </w:p>
    <w:p>
      <w:pPr>
        <w:numPr>
          <w:ilvl w:val="0"/>
          <w:numId w:val="1002"/>
        </w:numPr>
        <w:pStyle w:val="Compact"/>
      </w:pPr>
      <w:r>
        <w:rPr>
          <w:bCs/>
          <w:b/>
        </w:rPr>
        <w:t xml:space="preserve">Diagnostics:</w:t>
      </w:r>
    </w:p>
    <w:p>
      <w:pPr>
        <w:pStyle w:val="FirstParagraph"/>
      </w:pPr>
      <w:r>
        <w:t xml:space="preserve">In my role as a Mechanic, I utilized diagnostic tools to read error codes and analyze sensor data. This was particularly relevant in Tehran where exhaust emissions standards are strictly monitored due to air quality concerns.</w:t>
      </w:r>
    </w:p>
    <w:p>
      <w:pPr>
        <w:numPr>
          <w:ilvl w:val="0"/>
          <w:numId w:val="1003"/>
        </w:numPr>
        <w:pStyle w:val="Compact"/>
      </w:pPr>
      <w:r>
        <w:rPr>
          <w:bCs/>
          <w:b/>
        </w:rPr>
        <w:t xml:space="preserve">Engine Maintenance:</w:t>
      </w:r>
    </w:p>
    <w:p>
      <w:pPr>
        <w:pStyle w:val="FirstParagraph"/>
      </w:pPr>
      <w:r>
        <w:t xml:space="preserve">I performed routine oil changes, spark plug replacements, and timing belt inspections. In the context of Iran's fuel quality variations, checking for impurities in the fuel system was a frequent task for any Mechanic working in this region.</w:t>
      </w:r>
    </w:p>
    <w:p>
      <w:pPr>
        <w:numPr>
          <w:ilvl w:val="0"/>
          <w:numId w:val="1004"/>
        </w:numPr>
        <w:pStyle w:val="Compact"/>
      </w:pPr>
      <w:r>
        <w:rPr>
          <w:bCs/>
          <w:b/>
        </w:rPr>
        <w:t xml:space="preserve">Brake and Suspension Systems:</w:t>
      </w:r>
    </w:p>
    <w:p>
      <w:pPr>
        <w:pStyle w:val="FirstParagraph"/>
      </w:pPr>
      <w:r>
        <w:t xml:space="preserve">Tehran’s hilly terrain requires robust suspension systems. I participated in the alignment and balancing of wheels, as well as the replacement of brake pads, ensuring vehicles could safely navigate the city's topography.</w:t>
      </w:r>
    </w:p>
    <w:bookmarkEnd w:id="26"/>
    <w:bookmarkStart w:id="27" w:name="skills-developed"/>
    <w:p>
      <w:pPr>
        <w:pStyle w:val="Heading2"/>
      </w:pPr>
      <w:r>
        <w:t xml:space="preserve">6. Skills Developed</w:t>
      </w:r>
    </w:p>
    <w:p>
      <w:pPr>
        <w:pStyle w:val="FirstParagraph"/>
      </w:pPr>
      <w:r>
        <w:t xml:space="preserve">This experience transformed my theoretical understanding into practical competence. Key skills acquired include:</w:t>
      </w:r>
    </w:p>
    <w:p>
      <w:pPr>
        <w:numPr>
          <w:ilvl w:val="0"/>
          <w:numId w:val="1005"/>
        </w:numPr>
        <w:pStyle w:val="Compact"/>
      </w:pPr>
      <w:r>
        <w:t xml:space="preserve">Advanced troubleshooting and logical problem-solving in complex mechanical scenarios.</w:t>
      </w:r>
    </w:p>
    <w:p>
      <w:pPr>
        <w:numPr>
          <w:ilvl w:val="0"/>
          <w:numId w:val="1005"/>
        </w:numPr>
        <w:pStyle w:val="Compact"/>
      </w:pPr>
      <w:r>
        <w:t xml:space="preserve">Familiarity with specific workshop tools prevalent in Iranian garages.</w:t>
      </w:r>
    </w:p>
    <w:p>
      <w:pPr>
        <w:numPr>
          <w:ilvl w:val="0"/>
          <w:numId w:val="1005"/>
        </w:numPr>
        <w:pStyle w:val="Compact"/>
      </w:pPr>
      <w:r>
        <w:t xml:space="preserve">Effective communication with clients, many of whom speak Farsi, requiring patience and clear explanation of technical issues regarding their vehicles as a Mechanic would do.</w:t>
      </w:r>
    </w:p>
    <w:bookmarkEnd w:id="27"/>
    <w:bookmarkStart w:id="28" w:name="conclusion"/>
    <w:p>
      <w:pPr>
        <w:pStyle w:val="Heading2"/>
      </w:pPr>
      <w:r>
        <w:t xml:space="preserve">7. Conclusion</w:t>
      </w:r>
    </w:p>
    <w:p>
      <w:pPr>
        <w:pStyle w:val="FirstParagraph"/>
      </w:pPr>
      <w:r>
        <w:t xml:space="preserve">In conclusion, this internship has been an invaluable period of professional growth. The experience gained in Tehran provides a unique perspective on automotive maintenance that is distinct from other regions. Mastering the art of being a Mechanic in such a dynamic and demanding environment as Iran's capital city has equipped me with resilience, technical versatility, and deep industry knowledge.</w:t>
      </w:r>
    </w:p>
    <w:p>
      <w:pPr>
        <w:pStyle w:val="BodyText"/>
      </w:pPr>
      <w:r>
        <w:t xml:space="preserve">I am eager to apply these skills in future engineering roles, continuing to advocate for sustainable and efficient automotive solutions within the Iranian market. This report confirms that the practical requirements of a Mechanic in Tehran are met through rigorous hands-on training and adaptive problem-solving.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Mechanics in Iran, Tehran</dc:title>
  <dc:creator/>
  <dc:language>en</dc:language>
  <cp:keywords/>
  <dcterms:created xsi:type="dcterms:W3CDTF">2026-07-29T10:11:11Z</dcterms:created>
  <dcterms:modified xsi:type="dcterms:W3CDTF">2026-07-29T10:11:11Z</dcterms:modified>
</cp:coreProperties>
</file>

<file path=docProps/custom.xml><?xml version="1.0" encoding="utf-8"?>
<Properties xmlns="http://schemas.openxmlformats.org/officeDocument/2006/custom-properties" xmlns:vt="http://schemas.openxmlformats.org/officeDocument/2006/docPropsVTypes"/>
</file>