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Mechanic</w:t>
      </w:r>
      <w:r>
        <w:t xml:space="preserve"> </w:t>
      </w:r>
      <w:r>
        <w:t xml:space="preserve">in</w:t>
      </w:r>
      <w:r>
        <w:t xml:space="preserve"> </w:t>
      </w:r>
      <w:r>
        <w:t xml:space="preserve">Italy</w:t>
      </w:r>
      <w:r>
        <w:t xml:space="preserve"> </w:t>
      </w:r>
      <w:r>
        <w:t xml:space="preserve">Naples</w:t>
      </w:r>
    </w:p>
    <w:bookmarkStart w:id="29" w:name="internship-report"/>
    <w:p>
      <w:pPr>
        <w:pStyle w:val="Heading1"/>
      </w:pPr>
      <w:r>
        <w:t xml:space="preserve">Internship Report</w:t>
      </w:r>
    </w:p>
    <w:bookmarkStart w:id="20" w:name="candidate-details"/>
    <w:p>
      <w:pPr>
        <w:pStyle w:val="Heading2"/>
      </w:pPr>
      <w:r>
        <w:t xml:space="preserve">Candidate Details</w:t>
      </w:r>
    </w:p>
    <w:p>
      <w:pPr>
        <w:pStyle w:val="FirstParagraph"/>
      </w:pPr>
      <w:r>
        <w:rPr>
          <w:bCs/>
          <w:b/>
        </w:rPr>
        <w:t xml:space="preserve">Name:</w:t>
      </w:r>
      <w:r>
        <w:t xml:space="preserve"> Marco Rossi</w:t>
      </w:r>
      <w:r>
        <w:br/>
      </w:r>
      <w:r>
        <w:rPr>
          <w:bCs/>
          <w:b/>
        </w:rPr>
        <w:t xml:space="preserve">Date of Internship:</w:t>
      </w:r>
      <w:r>
        <w:t xml:space="preserve"> September 2023 – February 2024</w:t>
      </w:r>
      <w:r>
        <w:br/>
      </w:r>
      <w:r>
        <w:rPr>
          <w:bCs/>
          <w:b/>
        </w:rPr>
        <w:t xml:space="preserve">Location:</w:t>
      </w:r>
      <w:r>
        <w:t xml:space="preserve"> Italy, Naples (Napoli)</w:t>
      </w:r>
      <w:r>
        <w:br/>
      </w:r>
      <w:r>
        <w:rPr>
          <w:bCs/>
          <w:b/>
        </w:rPr>
        <w:t xml:space="preserve">Position Title:</w:t>
      </w:r>
      <w:r>
        <w:t xml:space="preserve"> </w:t>
      </w:r>
      <w:r>
        <w:t xml:space="preserve">Mechanic</w:t>
      </w:r>
      <w:r>
        <w:br/>
      </w:r>
      <w:r>
        <w:rPr>
          <w:bCs/>
          <w:b/>
        </w:rPr>
        <w:t xml:space="preserve">Host Company:</w:t>
      </w:r>
      <w:r>
        <w:t xml:space="preserve"> Officina Meccanica Vesuviana S.r.l.</w:t>
      </w:r>
    </w:p>
    <w:bookmarkEnd w:id="20"/>
    <w:bookmarkStart w:id="21" w:name="executive-summary"/>
    <w:p>
      <w:pPr>
        <w:pStyle w:val="Heading2"/>
      </w:pPr>
      <w:r>
        <w:t xml:space="preserve">1. Executive Summary</w:t>
      </w:r>
    </w:p>
    <w:p>
      <w:pPr>
        <w:pStyle w:val="FirstParagraph"/>
      </w:pPr>
      <w:r>
        <w:t xml:space="preserve">This document serves as a comprehensive summary of my professional training period undertaken in the vibrant city of Naples, located in the Campania region of southern Italy. The primary objective of this internship was to bridge the gap between theoretical automotive engineering knowledge and practical application within a high-volume service environment. By working as an apprentice</w:t>
      </w:r>
      <w:r>
        <w:t xml:space="preserve"> </w:t>
      </w:r>
      <w:r>
        <w:t xml:space="preserve">Mechanic</w:t>
      </w:r>
      <w:r>
        <w:t xml:space="preserve"> </w:t>
      </w:r>
      <w:r>
        <w:t xml:space="preserve">in Italy, I gained invaluable insights into European vehicle standards, specific diagnostic protocols required by local regulations, and the unique operational challenges presented by urban traffic management in historic city centers.</w:t>
      </w:r>
    </w:p>
    <w:bookmarkEnd w:id="21"/>
    <w:bookmarkStart w:id="22" w:name="introduction-and-context"/>
    <w:p>
      <w:pPr>
        <w:pStyle w:val="Heading2"/>
      </w:pPr>
      <w:r>
        <w:t xml:space="preserve">2. Introduction and Context</w:t>
      </w:r>
    </w:p>
    <w:p>
      <w:pPr>
        <w:pStyle w:val="FirstParagraph"/>
      </w:pPr>
      <w:r>
        <w:t xml:space="preserve">The choice of Italy as the location for this internship was deliberate. The Italian automotive market is highly dynamic, with a strong preference for compact vehicles suited to narrow streets, yet also hosting a significant presence of luxury brands and industrial transport sectors in the Campania region. Naples (Napoli), being one of the oldest cities in continuous existence, presents a unique logistical challenge for any</w:t>
      </w:r>
      <w:r>
        <w:t xml:space="preserve"> </w:t>
      </w:r>
      <w:r>
        <w:t xml:space="preserve">Mechanic</w:t>
      </w:r>
      <w:r>
        <w:t xml:space="preserve">. The dense urban fabric requires not only technical proficiency but also an understanding of how to navigate service operations that must account for limited parking spaces and strict noise pollution regulations.</w:t>
      </w:r>
    </w:p>
    <w:p>
      <w:pPr>
        <w:pStyle w:val="BodyText"/>
      </w:pPr>
      <w:r>
        <w:t xml:space="preserve">During my time in Italy Naples, I was employed at a reputable local garage specializing in both European import brands and domestic maintenance. The environment was fast-paced, reflecting the energetic pace of Neapolitan life. The goal was to master diagnostic procedures, routine maintenance schedules, and advanced repair techniques while adapting to the cultural and professional norms prevalent in southern Italian workshops.</w:t>
      </w:r>
    </w:p>
    <w:bookmarkEnd w:id="22"/>
    <w:bookmarkStart w:id="23" w:name="objectives-of-the-internship"/>
    <w:p>
      <w:pPr>
        <w:pStyle w:val="Heading2"/>
      </w:pPr>
      <w:r>
        <w:t xml:space="preserve">3. Objectives of the Internship</w:t>
      </w:r>
    </w:p>
    <w:p>
      <w:pPr>
        <w:pStyle w:val="FirstParagraph"/>
      </w:pPr>
      <w:r>
        <w:t xml:space="preserve">The internship was structured around several key learning outcomes:</w:t>
      </w:r>
    </w:p>
    <w:p>
      <w:pPr>
        <w:numPr>
          <w:ilvl w:val="0"/>
          <w:numId w:val="1001"/>
        </w:numPr>
        <w:pStyle w:val="Compact"/>
      </w:pPr>
      <w:r>
        <w:t xml:space="preserve">To acquire hands-on experience in engine diagnostics using state-of-the-art OBD-II scanners and proprietary software used by major European manufacturers.</w:t>
      </w:r>
    </w:p>
    <w:p>
      <w:pPr>
        <w:numPr>
          <w:ilvl w:val="0"/>
          <w:numId w:val="1001"/>
        </w:numPr>
        <w:pStyle w:val="Compact"/>
      </w:pPr>
      <w:r>
        <w:t xml:space="preserve">To understand the specific maintenance requirements for vehicles operating in Mediterranean climates, focusing on cooling systems and air conditioning efficiency.</w:t>
      </w:r>
    </w:p>
    <w:p>
      <w:pPr>
        <w:numPr>
          <w:ilvl w:val="0"/>
          <w:numId w:val="1001"/>
        </w:numPr>
        <w:pStyle w:val="Compact"/>
      </w:pPr>
      <w:r>
        <w:t xml:space="preserve">To develop proficiency in brake system overhauls, suspension alignment, and exhaust system repairs according to Italian safety standards (Codice della Strada).</w:t>
      </w:r>
    </w:p>
    <w:p>
      <w:pPr>
        <w:numPr>
          <w:ilvl w:val="0"/>
          <w:numId w:val="1001"/>
        </w:numPr>
        <w:pStyle w:val="Compact"/>
      </w:pPr>
      <w:r>
        <w:t xml:space="preserve">To enhance communication skills by interacting with a diverse clientele across Italy Naples, often requiring the translation of technical issues into understandable advice for non-technical customers.</w:t>
      </w:r>
    </w:p>
    <w:bookmarkEnd w:id="23"/>
    <w:bookmarkStart w:id="24" w:name="Xde1500c7bfcc3ebfaeb1dfc438ff2853285d685"/>
    <w:p>
      <w:pPr>
        <w:pStyle w:val="Heading2"/>
      </w:pPr>
      <w:r>
        <w:t xml:space="preserve">4. Daily Activities and Technical Responsibilities</w:t>
      </w:r>
    </w:p>
    <w:p>
      <w:pPr>
        <w:pStyle w:val="FirstParagraph"/>
      </w:pPr>
      <w:r>
        <w:rPr>
          <w:bCs/>
          <w:b/>
        </w:rPr>
        <w:t xml:space="preserve">Diagnostics and Troubleshooting:</w:t>
      </w:r>
      <w:r>
        <w:br/>
      </w:r>
      <w:r>
        <w:t xml:space="preserve">A significant portion of my role as a</w:t>
      </w:r>
      <w:r>
        <w:t xml:space="preserve"> </w:t>
      </w:r>
      <w:r>
        <w:t xml:space="preserve">Mechanic</w:t>
      </w:r>
      <w:r>
        <w:t xml:space="preserve"> </w:t>
      </w:r>
      <w:r>
        <w:t xml:space="preserve">involved interpreting complex error codes. In Italy Naples, many vehicles are older models due to cultural attachment to heritage cars, yet many others are brand-new Euro-6 compliant units. I learned to differentiate between electronic sensor failures and mechanical wear. Using advanced diagnostic tools, I assisted senior technicians in identifying faults related to fuel injection systems and turbochargers.</w:t>
      </w:r>
    </w:p>
    <w:p>
      <w:pPr>
        <w:pStyle w:val="BodyText"/>
      </w:pPr>
      <w:r>
        <w:rPr>
          <w:bCs/>
          <w:b/>
        </w:rPr>
        <w:t xml:space="preserve">Maintenance Procedures:</w:t>
      </w:r>
      <w:r>
        <w:br/>
      </w:r>
      <w:r>
        <w:t xml:space="preserve">I conducted hundreds of oil changes, filter replacements, and fluid checks. However, the specific context of Italy Naples meant that a heavy emphasis was placed on climate control systems. The summer heat in southern Italy is intense; therefore, ensuring the integrity of AC compressors and radiators was critical to customer satisfaction and vehicle reliability.</w:t>
      </w:r>
    </w:p>
    <w:p>
      <w:pPr>
        <w:pStyle w:val="BodyText"/>
      </w:pPr>
      <w:r>
        <w:rPr>
          <w:bCs/>
          <w:b/>
        </w:rPr>
        <w:t xml:space="preserve">Brake and Suspension Work:</w:t>
      </w:r>
      <w:r>
        <w:br/>
      </w:r>
      <w:r>
        <w:t xml:space="preserve">Given the hilly terrain surrounding Naples, brake system maintenance is a high-frequency requirement. I gained extensive experience in replacing brake pads, rotors, and calipers. Additionally, suspension components often suffer from road wear; learning to inspect shock absorbers and control arms was essential for maintaining vehicle safety on the varied road surfaces of Campania.</w:t>
      </w:r>
    </w:p>
    <w:bookmarkEnd w:id="24"/>
    <w:bookmarkStart w:id="25" w:name="challenges-encountered"/>
    <w:p>
      <w:pPr>
        <w:pStyle w:val="Heading2"/>
      </w:pPr>
      <w:r>
        <w:t xml:space="preserve">5. Challenges Encountered</w:t>
      </w:r>
    </w:p>
    <w:p>
      <w:pPr>
        <w:pStyle w:val="FirstParagraph"/>
      </w:pPr>
      <w:r>
        <w:rPr>
          <w:bCs/>
          <w:b/>
        </w:rPr>
        <w:t xml:space="preserve">Cultural and Linguistic Adaptation:</w:t>
      </w:r>
      <w:r>
        <w:br/>
      </w:r>
      <w:r>
        <w:t xml:space="preserve">While English is widely spoken in tourism sectors, technical workshops in Italy Naples operate primarily in Italian. Navigating technical terminology such as "frizione" (clutch) or "freni" (brakes) required rapid language acquisition. Miscommunication could lead to costly errors, so I had to develop a meticulous approach to verifying work orders.</w:t>
      </w:r>
    </w:p>
    <w:p>
      <w:pPr>
        <w:pStyle w:val="BodyText"/>
      </w:pPr>
      <w:r>
        <w:rPr>
          <w:bCs/>
          <w:b/>
        </w:rPr>
        <w:t xml:space="preserve">Urban Logistics:</w:t>
      </w:r>
      <w:r>
        <w:br/>
      </w:r>
      <w:r>
        <w:t xml:space="preserve">Working in the center of Italy Naples meant dealing with limited workshop access. The "Mechanic" role extended beyond technical skills; it required managing time effectively when parts were delayed due to traffic congestion or logistical hurdles typical of a busy Mediterranean metropolis.</w:t>
      </w:r>
    </w:p>
    <w:p>
      <w:pPr>
        <w:pStyle w:val="BodyText"/>
      </w:pPr>
      <w:r>
        <w:rPr>
          <w:bCs/>
          <w:b/>
        </w:rPr>
        <w:t xml:space="preserve">Technical Diversity:</w:t>
      </w:r>
      <w:r>
        <w:br/>
      </w:r>
      <w:r>
        <w:t xml:space="preserve">The mix of vehicles was challenging. One day might involve repairing a vintage Fiat 500, while the next required servicing a modern BMW or Mercedes. This diversity forced me to quickly adapt my diagnostic strategies and familiarize myself with different manufacturer-specific protocols.</w:t>
      </w:r>
    </w:p>
    <w:bookmarkEnd w:id="25"/>
    <w:bookmarkStart w:id="26" w:name="skills-acquired"/>
    <w:p>
      <w:pPr>
        <w:pStyle w:val="Heading2"/>
      </w:pPr>
      <w:r>
        <w:t xml:space="preserve">6. Skills Acquired</w:t>
      </w:r>
    </w:p>
    <w:p>
      <w:pPr>
        <w:numPr>
          <w:ilvl w:val="0"/>
          <w:numId w:val="1002"/>
        </w:numPr>
        <w:pStyle w:val="Compact"/>
      </w:pPr>
      <w:r>
        <w:rPr>
          <w:bCs/>
          <w:b/>
        </w:rPr>
        <w:t xml:space="preserve">Technical Proficiency:</w:t>
      </w:r>
      <w:r>
        <w:t xml:space="preserve"> Advanced ability to use diagnostic scanners, torque wrenches, and pneumatic tools.</w:t>
      </w:r>
    </w:p>
    <w:p>
      <w:pPr>
        <w:numPr>
          <w:ilvl w:val="0"/>
          <w:numId w:val="1002"/>
        </w:numPr>
        <w:pStyle w:val="Compact"/>
      </w:pPr>
      <w:r>
        <w:rPr>
          <w:bCs/>
          <w:b/>
        </w:rPr>
        <w:t xml:space="preserve">Cultural Competence:</w:t>
      </w:r>
      <w:r>
        <w:t xml:space="preserve"> Understanding the work ethic and customer service expectations in Italy Naples.</w:t>
      </w:r>
    </w:p>
    <w:p>
      <w:pPr>
        <w:numPr>
          <w:ilvl w:val="0"/>
          <w:numId w:val="1002"/>
        </w:numPr>
        <w:pStyle w:val="Compact"/>
      </w:pPr>
      <w:r>
        <w:rPr>
          <w:bCs/>
          <w:b/>
        </w:rPr>
        <w:t xml:space="preserve">Problem-Solving:</w:t>
      </w:r>
      <w:r>
        <w:t xml:space="preserve"> Developing a logical approach to troubleshooting intermittent electrical faults.</w:t>
      </w:r>
    </w:p>
    <w:p>
      <w:pPr>
        <w:numPr>
          <w:ilvl w:val="0"/>
          <w:numId w:val="1002"/>
        </w:numPr>
        <w:pStyle w:val="Compact"/>
      </w:pPr>
      <w:r>
        <w:rPr>
          <w:bCs/>
          <w:b/>
        </w:rPr>
        <w:t xml:space="preserve">Safety Compliance:</w:t>
      </w:r>
      <w:r>
        <w:t xml:space="preserve"> Strict adherence to Italian health and safety regulations (D.Lgs. 81/08) within the workshop environment.</w:t>
      </w:r>
    </w:p>
    <w:bookmarkEnd w:id="26"/>
    <w:bookmarkStart w:id="27" w:name="conclusion"/>
    <w:p>
      <w:pPr>
        <w:pStyle w:val="Heading2"/>
      </w:pPr>
      <w:r>
        <w:t xml:space="preserve">7. Conclusion</w:t>
      </w:r>
    </w:p>
    <w:p>
      <w:pPr>
        <w:pStyle w:val="FirstParagraph"/>
      </w:pPr>
      <w:r>
        <w:t xml:space="preserve">This internship in Italy Naples was a transformative experience that solidified my passion for automotive engineering. Working as a</w:t>
      </w:r>
      <w:r>
        <w:t xml:space="preserve"> </w:t>
      </w:r>
      <w:r>
        <w:t xml:space="preserve">Mechanic</w:t>
      </w:r>
      <w:r>
        <w:t xml:space="preserve"> </w:t>
      </w:r>
      <w:r>
        <w:t xml:space="preserve">in this historic and dynamic city provided me with a robust technical foundation and valuable soft skills. The unique challenges of the Neapolitan environment taught me resilience, adaptability, and the importance of precision.</w:t>
      </w:r>
    </w:p>
    <w:p>
      <w:pPr>
        <w:pStyle w:val="BodyText"/>
      </w:pPr>
      <w:r>
        <w:t xml:space="preserve">I am grateful to Officina Meccanica Vesuviana S.r.l. for their mentorship. This experience has not only improved my mechanical capabilities but also deepened my appreciation for the automotive culture in Europe. I am confident that the skills acquired during this period will serve as a strong foundation for my future career in the automotive industry.</w:t>
      </w:r>
    </w:p>
    <w:bookmarkEnd w:id="27"/>
    <w:bookmarkStart w:id="28" w:name="appendices"/>
    <w:p>
      <w:pPr>
        <w:pStyle w:val="Heading2"/>
      </w:pPr>
      <w:r>
        <w:t xml:space="preserve">8. Appendices</w:t>
      </w:r>
    </w:p>
    <w:p>
      <w:pPr>
        <w:pStyle w:val="FirstParagraph"/>
      </w:pPr>
      <w:r>
        <w:rPr>
          <w:bCs/>
          <w:b/>
        </w:rPr>
        <w:t xml:space="preserve">A:</w:t>
      </w:r>
      <w:r>
        <w:t xml:space="preserve"> Weekly Attendance Log</w:t>
      </w:r>
      <w:r>
        <w:br/>
      </w:r>
      <w:r>
        <w:rPr>
          <w:bCs/>
          <w:b/>
        </w:rPr>
        <w:t xml:space="preserve">B:</w:t>
      </w:r>
      <w:r>
        <w:t xml:space="preserve"> List of Completed Maintenance Tasks</w:t>
      </w:r>
      <w:r>
        <w:br/>
      </w:r>
      <w:r>
        <w:rPr>
          <w:bCs/>
          <w:b/>
        </w:rPr>
        <w:t xml:space="preserve">C:</w:t>
      </w:r>
      <w:r>
        <w:t xml:space="preserve"> Supervisor Evaluation Form</w:t>
      </w:r>
    </w:p>
    <w:bookmarkEnd w:id="28"/>
    <w:p>
      <w:pPr>
        <w:pStyle w:val="BodyText"/>
      </w:pPr>
      <w:r>
        <w:t xml:space="preserve">© 2024 Internship Report Archive. All rights reserved.</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Mechanic in Italy Naples</dc:title>
  <dc:creator/>
  <dc:language>en</dc:language>
  <cp:keywords/>
  <dcterms:created xsi:type="dcterms:W3CDTF">2026-07-29T14:23:28Z</dcterms:created>
  <dcterms:modified xsi:type="dcterms:W3CDTF">2026-07-29T14:23:28Z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