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Bangladesh</w:t>
      </w:r>
    </w:p>
    <w:bookmarkStart w:id="20" w:name="internship-report"/>
    <w:p>
      <w:pPr>
        <w:pStyle w:val="Heading1"/>
      </w:pPr>
      <w:r>
        <w:t xml:space="preserve">Internship Report</w:t>
      </w:r>
    </w:p>
    <w:p>
      <w:pPr>
        <w:pStyle w:val="FirstParagraph"/>
      </w:pPr>
      <w:r>
        <w:rPr>
          <w:bCs/>
          <w:b/>
        </w:rPr>
        <w:t xml:space="preserve">Sector:</w:t>
      </w:r>
    </w:p>
    <w:p>
      <w:pPr>
        <w:pStyle w:val="BodyText"/>
      </w:pPr>
      <w:r>
        <w:br/>
      </w:r>
      <w:r>
        <w:t xml:space="preserve">Mechanical Engineering</w:t>
      </w:r>
      <w:r>
        <w:br/>
      </w:r>
      <w:r>
        <w:br/>
      </w:r>
    </w:p>
    <w:p>
      <w:pPr>
        <w:pStyle w:val="BodyText"/>
      </w:pPr>
      <w:r>
        <w:t xml:space="preserve">:</w:t>
      </w:r>
    </w:p>
    <w:p>
      <w:pPr>
        <w:pStyle w:val="BodyText"/>
      </w:pPr>
      <w:r>
        <w:br/>
      </w:r>
      <w:r>
        <w:t xml:space="preserve">Bangladesh, Dhaka</w:t>
      </w:r>
      <w:r>
        <w:br/>
      </w:r>
      <w:r>
        <w:br/>
      </w:r>
    </w:p>
    <w:bookmarkEnd w:id="20"/>
    <w:bookmarkStart w:id="21" w:name="Xdaec012ebb45e61416a25c5b54518330ad54f03"/>
    <w:p>
      <w:pPr>
        <w:pStyle w:val="Heading2"/>
      </w:pPr>
      <w:r>
        <w:t xml:space="preserve">1. Introduction and Overview of the Internship</w:t>
      </w:r>
    </w:p>
    <w:p>
      <w:pPr>
        <w:pStyle w:val="FirstParagraph"/>
      </w:pPr>
      <w:r>
        <w:t xml:space="preserve">The industrial landscape of modern development relies heavily on skilled technical personnel who can bridge the gap between theoretical academic knowledge and practical application. This</w:t>
      </w:r>
      <w:r>
        <w:t xml:space="preserve"> </w:t>
      </w:r>
      <w:r>
        <w:rPr>
          <w:bCs/>
          <w:b/>
        </w:rPr>
        <w:t xml:space="preserve">Internship Report</w:t>
      </w:r>
    </w:p>
    <w:p>
      <w:pPr>
        <w:pStyle w:val="BodyText"/>
      </w:pPr>
      <w:r>
        <w:br/>
      </w:r>
      <w:r>
        <w:t xml:space="preserve">documents my experience as a Mechanical Engineer intern within the bustling industrial hub of Dhaka, Bangladesh. The primary objective of this internship was to gain hands-on experience in manufacturing processes, maintenance protocols, and quality control measures specific to the local context of</w:t>
      </w:r>
      <w:r>
        <w:t xml:space="preserve"> </w:t>
      </w:r>
      <w:r>
        <w:rPr>
          <w:bCs/>
          <w:b/>
        </w:rPr>
        <w:t xml:space="preserve">Bangladesh Dhaka</w:t>
      </w:r>
      <w:r>
        <w:t xml:space="preserve">.</w:t>
      </w:r>
      <w:r>
        <w:t xml:space="preserve"> </w:t>
      </w:r>
      <w:r>
        <w:t xml:space="preserve">As a Mechanical Engineer intern, I was assigned to a prominent textile machinery manufacturing unit located in the Demra Industrial Area. This sector is pivotal to Bangladesh’s economy, which is heavily dependent on Ready-Made Garments (RMG). Consequently, the demand for reliable mechanical systems and efficient production lines is unprecedented. My role involved assisting senior engineers in maintaining machinery, analyzing production bottlenecks, and participating in design improvements for automated sewing units.</w:t>
      </w:r>
    </w:p>
    <w:p>
      <w:pPr>
        <w:pStyle w:val="BodyText"/>
      </w:pPr>
      <w:r>
        <w:br/>
      </w:r>
    </w:p>
    <w:bookmarkEnd w:id="21"/>
    <w:bookmarkStart w:id="22" w:name="Xbe768ac8630cfb3abf44aa64f97817edba8ef78"/>
    <w:p>
      <w:pPr>
        <w:pStyle w:val="Heading2"/>
      </w:pPr>
      <w:r>
        <w:t xml:space="preserve">2. Organizational Context: The Industrial Landscape of Dhaka</w:t>
      </w:r>
    </w:p>
    <w:p>
      <w:pPr>
        <w:pStyle w:val="FirstParagraph"/>
      </w:pPr>
      <w:r>
        <w:t xml:space="preserve">Understanding the environment of</w:t>
      </w:r>
      <w:r>
        <w:t xml:space="preserve"> </w:t>
      </w:r>
      <w:r>
        <w:rPr>
          <w:bCs/>
          <w:b/>
        </w:rPr>
        <w:t xml:space="preserve">Bangladesh Dhaka</w:t>
      </w:r>
      <w:r>
        <w:t xml:space="preserve"> </w:t>
      </w:r>
      <w:r>
        <w:t xml:space="preserve">is crucial to contextualizing my role as a Mechanical Engineer intern. Dhaka serves as the economic heart of Bangladesh, hosting numerous industrial estates such as Savar, Gazipur, and Demra. The city’s infrastructure presents unique challenges, including high humidity levels during the monsoon season and fluctuating power supply stability. These environmental factors significantly impact mechanical systems requiring precise calibration and regular maintenance.</w:t>
      </w:r>
    </w:p>
    <w:p>
      <w:pPr>
        <w:pStyle w:val="BodyText"/>
      </w:pPr>
      <w:r>
        <w:br/>
      </w:r>
      <w:r>
        <w:t xml:space="preserve">During my internship in</w:t>
      </w:r>
      <w:r>
        <w:t xml:space="preserve"> </w:t>
      </w:r>
      <w:r>
        <w:rPr>
          <w:bCs/>
          <w:b/>
        </w:rPr>
        <w:t xml:space="preserve">Bangladesh Dhaka</w:t>
      </w:r>
      <w:r>
        <w:t xml:space="preserve">, I observed that many factories are transitioning from manual operations to semi-automated systems to meet international export standards. This transition requires a workforce proficient in both traditional mechanical principles and modern automation technologies. As an intern, I was expected to adapt quickly to this hybrid environment, learning how legacy machinery operates alongside newer computerized numerical control (CNC) equipment.</w:t>
      </w:r>
    </w:p>
    <w:p>
      <w:pPr>
        <w:pStyle w:val="BodyText"/>
      </w:pPr>
      <w:r>
        <w:br/>
      </w:r>
    </w:p>
    <w:bookmarkEnd w:id="22"/>
    <w:bookmarkStart w:id="26" w:name="X76a80ea9cf503c0dfa5200afb629612fb0b4647"/>
    <w:p>
      <w:pPr>
        <w:pStyle w:val="Heading2"/>
      </w:pPr>
      <w:r>
        <w:t xml:space="preserve">3. Key Responsibilities and Technical Activities</w:t>
      </w:r>
    </w:p>
    <w:p>
      <w:pPr>
        <w:pStyle w:val="FirstParagraph"/>
      </w:pPr>
      <w:r>
        <w:t xml:space="preserve">My duties as a Mechanical Engineer intern were diverse and demanding. The following sections outline the core activities I undertook during my tenure in</w:t>
      </w:r>
      <w:r>
        <w:t xml:space="preserve"> </w:t>
      </w:r>
      <w:r>
        <w:rPr>
          <w:bCs/>
          <w:b/>
        </w:rPr>
        <w:t xml:space="preserve">Bangladesh Dhaka</w:t>
      </w:r>
      <w:r>
        <w:t xml:space="preserve">.</w:t>
      </w:r>
    </w:p>
    <w:bookmarkStart w:id="23" w:name="preventive-maintenance-of-machinery"/>
    <w:p>
      <w:pPr>
        <w:pStyle w:val="Heading3"/>
      </w:pPr>
      <w:r>
        <w:t xml:space="preserve">3.1 Preventive Maintenance of Machinery</w:t>
      </w:r>
    </w:p>
    <w:p>
      <w:pPr>
        <w:pStyle w:val="FirstParagraph"/>
      </w:pPr>
      <w:r>
        <w:t xml:space="preserve">One of the primary responsibilities was assisting in the preventive maintenance schedule for high-speed lockstitch machines and cutting machines. In the context of</w:t>
      </w:r>
      <w:r>
        <w:t xml:space="preserve"> </w:t>
      </w:r>
      <w:r>
        <w:rPr>
          <w:bCs/>
          <w:b/>
        </w:rPr>
        <w:t xml:space="preserve">Bangladesh Dhaka’s</w:t>
      </w:r>
      <w:r>
        <w:t xml:space="preserve"> </w:t>
      </w:r>
      <w:r>
        <w:t xml:space="preserve">textile industry, downtime is costly. Therefore, ensuring that bearings, gears, and tension mechanisms were lubricated and aligned correctly was critical. I learned to use precision measuring instruments such as micrometers and dial indicators to check wear patterns on mechanical components.</w:t>
      </w:r>
    </w:p>
    <w:p>
      <w:pPr>
        <w:pStyle w:val="BodyText"/>
      </w:pPr>
      <w:r>
        <w:br/>
      </w:r>
    </w:p>
    <w:bookmarkEnd w:id="23"/>
    <w:bookmarkStart w:id="24" w:name="thermal-system-analysis"/>
    <w:p>
      <w:pPr>
        <w:pStyle w:val="Heading3"/>
      </w:pPr>
      <w:r>
        <w:t xml:space="preserve">3.2 Thermal System Analysis</w:t>
      </w:r>
    </w:p>
    <w:p>
      <w:pPr>
        <w:pStyle w:val="FirstParagraph"/>
      </w:pPr>
      <w:r>
        <w:t xml:space="preserve">Another significant aspect of my internship involved working with boiler systems and steam distribution networks, which are essential for dyeing and finishing processes in textile mills located across</w:t>
      </w:r>
      <w:r>
        <w:t xml:space="preserve"> </w:t>
      </w:r>
      <w:r>
        <w:rPr>
          <w:bCs/>
          <w:b/>
        </w:rPr>
        <w:t xml:space="preserve">Bangladesh Dhaka</w:t>
      </w:r>
      <w:r>
        <w:t xml:space="preserve">. I assisted the senior team in monitoring pressure vessels and heat exchangers. We conducted thermal efficiency audits to identify energy losses. This experience highlighted the importance of sustainable engineering practices, as reducing fuel consumption directly impacts operational costs and environmental compliance.</w:t>
      </w:r>
    </w:p>
    <w:p>
      <w:pPr>
        <w:pStyle w:val="BodyText"/>
      </w:pPr>
      <w:r>
        <w:br/>
      </w:r>
    </w:p>
    <w:bookmarkEnd w:id="24"/>
    <w:bookmarkStart w:id="25" w:name="design-modification-and-prototyping"/>
    <w:p>
      <w:pPr>
        <w:pStyle w:val="Heading3"/>
      </w:pPr>
      <w:r>
        <w:t xml:space="preserve">3.3 Design Modification and Prototyping</w:t>
      </w:r>
    </w:p>
    <w:p>
      <w:pPr>
        <w:pStyle w:val="FirstParagraph"/>
      </w:pPr>
      <w:r>
        <w:t xml:space="preserve">As a Mechanical Engineer intern, I was also involved in minor design modifications to improve workflow efficiency. Using CAD software, I assisted in redesigning a conveyor belt system that frequently jammed due to fabric tension inconsistencies. By analyzing the root cause through Finite Element Analysis (FEA) simulations, we proposed a modification to the roller diameter and material composition. This project allowed me to apply theoretical knowledge of material science and mechanics of materials to solve real-world problems specific to the local manufacturing environment in</w:t>
      </w:r>
      <w:r>
        <w:t xml:space="preserve"> </w:t>
      </w:r>
      <w:r>
        <w:rPr>
          <w:bCs/>
          <w:b/>
        </w:rPr>
        <w:t xml:space="preserve">Bangladesh Dhaka</w:t>
      </w:r>
      <w:r>
        <w:t xml:space="preserve">.</w:t>
      </w:r>
    </w:p>
    <w:p>
      <w:pPr>
        <w:pStyle w:val="BodyText"/>
      </w:pPr>
      <w:r>
        <w:br/>
      </w:r>
    </w:p>
    <w:bookmarkEnd w:id="25"/>
    <w:bookmarkEnd w:id="26"/>
    <w:bookmarkStart w:id="27" w:name="Xed71b1729541371f9c79e0c4b2fa4d81b0ea938"/>
    <w:p>
      <w:pPr>
        <w:pStyle w:val="Heading2"/>
      </w:pPr>
      <w:r>
        <w:t xml:space="preserve">4. Challenges Encountered and Solutions Implemented</w:t>
      </w:r>
    </w:p>
    <w:p>
      <w:pPr>
        <w:pStyle w:val="FirstParagraph"/>
      </w:pPr>
      <w:r>
        <w:t xml:space="preserve">Working as a Mechanical Engineer intern in</w:t>
      </w:r>
      <w:r>
        <w:t xml:space="preserve"> </w:t>
      </w:r>
      <w:r>
        <w:rPr>
          <w:bCs/>
          <w:b/>
        </w:rPr>
        <w:t xml:space="preserve">Bangladesh Dhaka</w:t>
      </w:r>
      <w:r>
        <w:t xml:space="preserve"> </w:t>
      </w:r>
      <w:r>
        <w:t xml:space="preserve">was not without its challenges. One major issue was the availability of original spare parts for imported machinery. To mitigate this, I learned to work closely with local workshops that specialize in reverse engineering and fabrication. This taught me the value of adaptability and resourcefulness—key traits for any engineer operating in a developing economy.</w:t>
      </w:r>
    </w:p>
    <w:p>
      <w:pPr>
        <w:pStyle w:val="BodyText"/>
      </w:pPr>
      <w:r>
        <w:br/>
      </w:r>
      <w:r>
        <w:t xml:space="preserve">Additionally, communication barriers sometimes existed between the design team (often based overseas) and the on-site maintenance crew in</w:t>
      </w:r>
      <w:r>
        <w:t xml:space="preserve"> </w:t>
      </w:r>
      <w:r>
        <w:rPr>
          <w:bCs/>
          <w:b/>
        </w:rPr>
        <w:t xml:space="preserve">Bangladesh Dhaka</w:t>
      </w:r>
      <w:r>
        <w:t xml:space="preserve">. I acted as a liaison, translating technical requirements into actionable steps for local technicians. This role enhanced my soft skills and provided insight into the human element of engineering management.</w:t>
      </w:r>
    </w:p>
    <w:p>
      <w:pPr>
        <w:pStyle w:val="BodyText"/>
      </w:pPr>
      <w:r>
        <w:br/>
      </w:r>
    </w:p>
    <w:bookmarkEnd w:id="27"/>
    <w:bookmarkStart w:id="28" w:name="conclusion-and-future-outlook"/>
    <w:p>
      <w:pPr>
        <w:pStyle w:val="Heading2"/>
      </w:pPr>
      <w:r>
        <w:t xml:space="preserve">5. Conclusion and Future Outlook</w:t>
      </w:r>
    </w:p>
    <w:p>
      <w:pPr>
        <w:pStyle w:val="FirstParagraph"/>
      </w:pPr>
      <w:r>
        <w:t xml:space="preserve">In conclusion, this internship report reflects a transformative period in my professional development as a Mechanical Engineer intern. The experience gained in the industrial sectors of</w:t>
      </w:r>
      <w:r>
        <w:t xml:space="preserve"> </w:t>
      </w:r>
      <w:r>
        <w:rPr>
          <w:bCs/>
          <w:b/>
        </w:rPr>
        <w:t xml:space="preserve">Bangladesh Dhaka</w:t>
      </w:r>
      <w:r>
        <w:t xml:space="preserve"> </w:t>
      </w:r>
      <w:r>
        <w:t xml:space="preserve">has provided me with a robust understanding of practical engineering challenges, including maintenance strategies, thermal system management, and design optimization.</w:t>
      </w:r>
    </w:p>
    <w:p>
      <w:pPr>
        <w:pStyle w:val="BodyText"/>
      </w:pPr>
      <w:r>
        <w:br/>
      </w:r>
      <w:r>
        <w:t xml:space="preserve">The vibrant industrial ecosystem of</w:t>
      </w:r>
      <w:r>
        <w:t xml:space="preserve"> </w:t>
      </w:r>
      <w:r>
        <w:rPr>
          <w:bCs/>
          <w:b/>
        </w:rPr>
        <w:t xml:space="preserve">Bangladesh Dhaka</w:t>
      </w:r>
      <w:r>
        <w:t xml:space="preserve"> </w:t>
      </w:r>
      <w:r>
        <w:t xml:space="preserve">offers immense opportunities for innovation and growth. As the country continues to upgrade its manufacturing capabilities, the demand for competent Mechanical Engineers will rise. This internship has not only solidified my technical skills but also instilled a deep appreciation for the resilience and dynamism of Bangladesh’s industrial sector. I am confident that the knowledge acquired during this period will serve as a strong foundation for my future career in mechanical engineering, allowing me to contribute meaningfully to the industrial advancement of</w:t>
      </w:r>
      <w:r>
        <w:t xml:space="preserve"> </w:t>
      </w:r>
      <w:r>
        <w:rPr>
          <w:bCs/>
          <w:b/>
        </w:rPr>
        <w:t xml:space="preserve">Bangladesh Dhaka</w:t>
      </w:r>
      <w:r>
        <w:t xml:space="preserve"> </w:t>
      </w:r>
      <w:r>
        <w:t xml:space="preserve">and beyond.</w:t>
      </w:r>
    </w:p>
    <w:p>
      <w:pPr>
        <w:pStyle w:val="BodyText"/>
      </w:pPr>
      <w:r>
        <w:br/>
      </w:r>
    </w:p>
    <w:bookmarkEnd w:id="28"/>
    <w:bookmarkStart w:id="29" w:name="acknowledgments"/>
    <w:p>
      <w:pPr>
        <w:pStyle w:val="Heading2"/>
      </w:pPr>
      <w:r>
        <w:t xml:space="preserve">6. Acknowledgments</w:t>
      </w:r>
    </w:p>
    <w:p>
      <w:pPr>
        <w:pStyle w:val="FirstParagraph"/>
      </w:pPr>
      <w:r>
        <w:t xml:space="preserve">I would like to express my sincere gratitude to the management and senior engineers at [Company Name], located in</w:t>
      </w:r>
      <w:r>
        <w:t xml:space="preserve"> </w:t>
      </w:r>
      <w:r>
        <w:rPr>
          <w:bCs/>
          <w:b/>
        </w:rPr>
        <w:t xml:space="preserve">Bangladesh Dhaka</w:t>
      </w:r>
      <w:r>
        <w:t xml:space="preserve">, for providing me with this invaluable internship opportunity. Their mentorship was instrumental in shaping my understanding of mechanical engineering practices in a real-world setting.</w:t>
      </w:r>
    </w:p>
    <w:p>
      <w:pPr>
        <w:pStyle w:val="BodyText"/>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Bangladesh</dc:title>
  <dc:creator/>
  <dc:language>en</dc:language>
  <cp:keywords/>
  <dcterms:created xsi:type="dcterms:W3CDTF">2026-07-29T08:55:47Z</dcterms:created>
  <dcterms:modified xsi:type="dcterms:W3CDTF">2026-07-29T08:55:47Z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