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Germany,</w:t>
      </w:r>
      <w:r>
        <w:t xml:space="preserve"> </w:t>
      </w:r>
      <w:r>
        <w:t xml:space="preserve">Frankfurt</w:t>
      </w:r>
    </w:p>
    <w:bookmarkStart w:id="20" w:name="X35f24422d7d4d50ae731c77d370abed49b95aab"/>
    <w:p>
      <w:pPr>
        <w:pStyle w:val="Heading1"/>
      </w:pPr>
      <w:r>
        <w:t xml:space="preserve">Internship Report</w:t>
      </w:r>
      <w:r>
        <w:br/>
      </w:r>
      <w:r>
        <w:br/>
      </w:r>
      <w:r>
        <w:t xml:space="preserve">Mechanical Engineer Internship in Germany, Frankfurt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[Candidate Name]</w:t>
      </w:r>
    </w:p>
    <w:p>
      <w:pPr>
        <w:pStyle w:val="BodyText"/>
      </w:pPr>
      <w:r>
        <w:rPr>
          <w:bCs/>
          <w:b/>
        </w:rPr>
        <w:t xml:space="preserve">Institution/University:</w:t>
      </w:r>
      <w:r>
        <w:t xml:space="preserve">[University Name]</w:t>
      </w:r>
    </w:p>
    <w:p>
      <w:pPr>
        <w:pStyle w:val="BodyText"/>
      </w:pPr>
      <w:r>
        <w:br/>
      </w:r>
    </w:p>
    <w:bookmarkEnd w:id="20"/>
    <w:bookmarkStart w:id="21" w:name="introduction"/>
    <w:p>
      <w:pPr>
        <w:pStyle w:val="Heading1"/>
      </w:pPr>
      <w:r>
        <w:t xml:space="preserve">1. Introduction</w:t>
      </w:r>
    </w:p>
    <w:p>
      <w:pPr>
        <w:pStyle w:val="FirstParagraph"/>
      </w:pPr>
      <w:r>
        <w:t xml:space="preserve">The transition from theoretical academic study to practical professional application is a critical juncture in the educational journey of any engineering student. This report details the comprehensive experience gained during my internship as a Mechanical Engineer intern, conducted within one of Germany's most significant financial and industrial hubs: Frankfurt. The primary objective of this Internship Report is to document the technical skills acquired, the professional methodologies observed, and the cultural integration experienced while working in Germany Frankfurt.</w:t>
      </w:r>
    </w:p>
    <w:p>
      <w:pPr>
        <w:pStyle w:val="BodyText"/>
      </w:pPr>
      <w:r>
        <w:t xml:space="preserve">Frankfurt am Main serves as a unique ecosystem where traditional mechanical engineering principles converge with cutting-edge automation and sustainable energy solutions. As a Mechanical Engineer intern, I was tasked with supporting senior engineers in design optimization, thermal analysis, and prototype testing. This document outlines the specific activities undertaken during this period of three months.</w:t>
      </w:r>
    </w:p>
    <w:bookmarkEnd w:id="21"/>
    <w:bookmarkStart w:id="22" w:name="company-overview-and-context"/>
    <w:p>
      <w:pPr>
        <w:pStyle w:val="Heading1"/>
      </w:pPr>
      <w:r>
        <w:t xml:space="preserve">2. Company Overview and Context</w:t>
      </w:r>
    </w:p>
    <w:p>
      <w:pPr>
        <w:pStyle w:val="FirstParagraph"/>
      </w:pPr>
      <w:r>
        <w:t xml:space="preserve">The internship was hosted by [Company Name], a leading engineering firm specializing in HVAC systems and industrial machinery for commercial infrastructure. Located in the heart of Germany Frankfurt, the company operates within a highly regulated environment that demands precision, efficiency, and adherence to strict European safety standards. The location provided access to a network of industry leaders and allowed for collaboration with international teams.</w:t>
      </w:r>
    </w:p>
    <w:p>
      <w:pPr>
        <w:pStyle w:val="BodyText"/>
      </w:pPr>
      <w:r>
        <w:t xml:space="preserve">As a Mechanical Engineer in this setting, one is immediately immersed in the German engineering culture known for "Machbarkeit" (feasibility) and rigorous quality control. The office environment was structured around cross-functional teams, where mechanical designers collaborated closely with electrical engineers and project managers to deliver integrated solutions.</w:t>
      </w:r>
    </w:p>
    <w:bookmarkEnd w:id="22"/>
    <w:bookmarkStart w:id="26" w:name="technical-responsibilities-and-projects"/>
    <w:p>
      <w:pPr>
        <w:pStyle w:val="Heading1"/>
      </w:pPr>
      <w:r>
        <w:t xml:space="preserve">3. Technical Responsibilities and Projects</w:t>
      </w:r>
    </w:p>
    <w:p>
      <w:pPr>
        <w:pStyle w:val="FirstParagraph"/>
      </w:pPr>
      <w:r>
        <w:t xml:space="preserve">The core of my role as a Mechanical Engineer intern revolved around the design and simulation of components for energy-efficient heating systems. The following key projects define the technical scope of this Internship Report:</w:t>
      </w:r>
    </w:p>
    <w:bookmarkStart w:id="23" w:name="cad-design-and-modeling"/>
    <w:p>
      <w:pPr>
        <w:pStyle w:val="Heading2"/>
      </w:pPr>
      <w:r>
        <w:t xml:space="preserve">3.1 CAD Design and Modeling</w:t>
      </w:r>
    </w:p>
    <w:p>
      <w:pPr>
        <w:pStyle w:val="FirstParagraph"/>
      </w:pPr>
      <w:r>
        <w:t xml:space="preserve">I utilized SolidWorks to create detailed 3D models of heat exchanger components. In Germany Frankfurt, precision is paramount; thus, every tolerance and geometric dimension was scrutinized for manufacturability. I learned to apply DFMA (Design for Manufacturing and Assembly) principles early in the design phase to reduce production costs.</w:t>
      </w:r>
    </w:p>
    <w:bookmarkEnd w:id="23"/>
    <w:bookmarkStart w:id="24" w:name="thermal-fluid-dynamics-simulation"/>
    <w:p>
      <w:pPr>
        <w:pStyle w:val="Heading2"/>
      </w:pPr>
      <w:r>
        <w:t xml:space="preserve">3.2 Thermal Fluid Dynamics Simulation</w:t>
      </w:r>
    </w:p>
    <w:p>
      <w:pPr>
        <w:pStyle w:val="FirstParagraph"/>
      </w:pPr>
      <w:r>
        <w:t xml:space="preserve">A significant portion of my internship focused on computational fluid dynamics (CFD). Using ANSYS Fluent, I simulated airflow patterns within proposed HVAC units. This task required a deep understanding of thermodynamics and fluid mechanics. The data obtained helped optimize the duct geometry to minimize pressure drop, a critical factor for energy efficiency.</w:t>
      </w:r>
    </w:p>
    <w:bookmarkEnd w:id="24"/>
    <w:bookmarkStart w:id="25" w:name="material-selection-and-sustainability"/>
    <w:p>
      <w:pPr>
        <w:pStyle w:val="Heading2"/>
      </w:pPr>
      <w:r>
        <w:t xml:space="preserve">3.3 Material Selection and Sustainability</w:t>
      </w:r>
    </w:p>
    <w:p>
      <w:pPr>
        <w:pStyle w:val="FirstParagraph"/>
      </w:pPr>
      <w:r>
        <w:t xml:space="preserve">Sustainability is a major focus in modern German engineering. I assisted in selecting materials that offered high thermal conductivity while being recyclable. This involved researching material properties and ensuring compliance with environmental directives prevalent in the European Union.</w:t>
      </w:r>
    </w:p>
    <w:bookmarkEnd w:id="25"/>
    <w:bookmarkEnd w:id="26"/>
    <w:bookmarkStart w:id="27" w:name="Xb41bd62f70b82057928d083d0fe2ecf9edc7206"/>
    <w:p>
      <w:pPr>
        <w:pStyle w:val="Heading1"/>
      </w:pPr>
      <w:r>
        <w:t xml:space="preserve">4. Professional Skills and Workplace Culture</w:t>
      </w:r>
    </w:p>
    <w:p>
      <w:pPr>
        <w:pStyle w:val="FirstParagraph"/>
      </w:pPr>
      <w:r>
        <w:t xml:space="preserve">Beyond technical tasks, this internship provided invaluable insights into professional conduct within a German corporate structure. The work ethic observed in Germany Frankfurt is characterized by punctuality, direct communication, and thorough documentation.</w:t>
      </w:r>
    </w:p>
    <w:p>
      <w:pPr>
        <w:numPr>
          <w:ilvl w:val="0"/>
          <w:numId w:val="1001"/>
        </w:numPr>
        <w:pStyle w:val="Compact"/>
      </w:pPr>
      <w:r>
        <w:rPr>
          <w:bCs/>
          <w:b/>
        </w:rPr>
        <w:t xml:space="preserve">Punctuality and Organization:</w:t>
      </w:r>
      <w:r>
        <w:t xml:space="preserve"> </w:t>
      </w:r>
      <w:r>
        <w:t xml:space="preserve">Meetings started exactly at the scheduled time. Agendas were distributed beforehand, and minutes were recorded meticulously.</w:t>
      </w:r>
    </w:p>
    <w:p>
      <w:pPr>
        <w:numPr>
          <w:ilvl w:val="0"/>
          <w:numId w:val="1001"/>
        </w:numPr>
        <w:pStyle w:val="Compact"/>
      </w:pPr>
      <w:r>
        <w:rPr>
          <w:bCs/>
          <w:b/>
        </w:rPr>
        <w:t xml:space="preserve">Detailed Documentation:</w:t>
      </w:r>
      <w:r>
        <w:t xml:space="preserve"> </w:t>
      </w:r>
      <w:r>
        <w:t xml:space="preserve">As a Mechanical Engineer, every calculation and design decision had to be documented. This habit ensured traceability and facilitated knowledge transfer within the team.</w:t>
      </w:r>
    </w:p>
    <w:p>
      <w:pPr>
        <w:numPr>
          <w:ilvl w:val="0"/>
          <w:numId w:val="1001"/>
        </w:numPr>
        <w:pStyle w:val="Compact"/>
      </w:pPr>
      <w:r>
        <w:rPr>
          <w:bCs/>
          <w:b/>
        </w:rPr>
        <w:t xml:space="preserve">Cross-Functional Communication:</w:t>
      </w:r>
      <w:r>
        <w:t xml:space="preserve"> </w:t>
      </w:r>
      <w:r>
        <w:t xml:space="preserve">I improved my ability to explain complex mechanical concepts to non-technical stakeholders, such as project managers and clients.</w:t>
      </w:r>
    </w:p>
    <w:bookmarkEnd w:id="27"/>
    <w:bookmarkStart w:id="28" w:name="challenges-and-solutions"/>
    <w:p>
      <w:pPr>
        <w:pStyle w:val="Heading1"/>
      </w:pPr>
      <w:r>
        <w:t xml:space="preserve">5. Challenges and Solutions</w:t>
      </w:r>
    </w:p>
    <w:p>
      <w:pPr>
        <w:pStyle w:val="FirstParagraph"/>
      </w:pPr>
      <w:r>
        <w:t xml:space="preserve">The internship was not without its challenges. Initially, adapting to the high level of autonomy expected in German engineering firms was difficult. Unlike some academic environments where guidance is hands-on, here I was expected to identify problems and propose solutions independently.</w:t>
      </w:r>
    </w:p>
    <w:p>
      <w:pPr>
        <w:pStyle w:val="BodyText"/>
      </w:pPr>
      <w:r>
        <w:t xml:space="preserve">To overcome this, I adopted a proactive approach by preparing detailed questions based on preliminary research before seeking mentorship. This method demonstrated initiative and respect for my colleagues' time. Another challenge was the language barrier; while the technical team worked in English, administrative tasks often required German. I dedicated personal time to learning technical German vocabulary related to mechanical engineering, which significantly improved my integration into daily operations.</w:t>
      </w:r>
    </w:p>
    <w:bookmarkEnd w:id="28"/>
    <w:bookmarkStart w:id="29" w:name="conclusion"/>
    <w:p>
      <w:pPr>
        <w:pStyle w:val="Heading1"/>
      </w:pPr>
      <w:r>
        <w:t xml:space="preserve">6. Conclusion</w:t>
      </w:r>
    </w:p>
    <w:p>
      <w:pPr>
        <w:pStyle w:val="FirstParagraph"/>
      </w:pPr>
      <w:r>
        <w:t xml:space="preserve">This Internship Report concludes that the experience gained as a Mechanical Engineer intern in Germany Frankfurt was transformative. It bridged the gap between academic theory and industrial practice, providing a realistic view of engineering challenges in a global hub. The rigorous standards of German engineering, combined with the dynamic environment of Frankfurt, have equipped me with technical proficiency in CAD and CFD, as well as soft skills essential for international collaboration.</w:t>
      </w:r>
    </w:p>
    <w:p>
      <w:pPr>
        <w:pStyle w:val="BodyText"/>
      </w:pPr>
      <w:r>
        <w:t xml:space="preserve">I am grateful for the opportunity to contribute to [Company Name] and look forward to applying these insights in my future career. The internship has solidified my passion for sustainable mechanical design and prepared me for a professional role within the European engineering sector.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Germany, Frankfurt</dc:title>
  <dc:creator/>
  <dc:language>en</dc:language>
  <cp:keywords/>
  <dcterms:created xsi:type="dcterms:W3CDTF">2026-07-29T02:46:47Z</dcterms:created>
  <dcterms:modified xsi:type="dcterms:W3CDTF">2026-07-29T02:46:47Z</dcterms:modified>
</cp:coreProperties>
</file>

<file path=docProps/custom.xml><?xml version="1.0" encoding="utf-8"?>
<Properties xmlns="http://schemas.openxmlformats.org/officeDocument/2006/custom-properties" xmlns:vt="http://schemas.openxmlformats.org/officeDocument/2006/docPropsVTypes"/>
</file>