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Schmidt</w:t>
      </w:r>
      <w:r>
        <w:br/>
      </w:r>
      <w:r>
        <w:rPr>
          <w:bCs/>
          <w:b/>
        </w:rPr>
        <w:t xml:space="preserve">Institution:</w:t>
      </w:r>
      <w:r>
        <w:rPr>
          <w:bCs/>
          <w:b/>
        </w:rPr>
        <w:t xml:space="preserve"> </w:t>
      </w:r>
      <w:r>
        <w:rPr>
          <w:bCs/>
          <w:b/>
          <w:bCs/>
          <w:b/>
        </w:rPr>
        <w:t xml:space="preserve">Semester:</w:t>
      </w:r>
    </w:p>
    <w:bookmarkStart w:id="20" w:name="executive-summary"/>
    <w:p>
      <w:pPr>
        <w:pStyle w:val="Heading2"/>
      </w:pPr>
      <w:r>
        <w:t xml:space="preserve">1. Executive Summary</w:t>
      </w:r>
    </w:p>
    <w:p>
      <w:pPr>
        <w:pStyle w:val="FirstParagraph"/>
      </w:pPr>
      <w:r>
        <w:t xml:space="preserve">This document serves as a comprehensive summary and analysis of my practical internship experience within the field of Mechanical Engineering. The primary objective of this report is to detail the technical challenges encountered, the solutions implemented, and the professional growth achieved during my tenure in</w:t>
      </w:r>
      <w:r>
        <w:t xml:space="preserve"> </w:t>
      </w:r>
      <w:r>
        <w:rPr>
          <w:bCs/>
          <w:b/>
        </w:rPr>
        <w:t xml:space="preserve">Germany Munich</w:t>
      </w:r>
      <w:r>
        <w:t xml:space="preserve">. As one of Europe's leading hubs for high-tech industries,</w:t>
      </w:r>
      <w:r>
        <w:t xml:space="preserve"> </w:t>
      </w:r>
      <w:r>
        <w:rPr>
          <w:bCs/>
          <w:b/>
        </w:rPr>
        <w:t xml:space="preserve">Germany Munich</w:t>
      </w:r>
      <w:r>
        <w:t xml:space="preserve"> </w:t>
      </w:r>
      <w:r>
        <w:t xml:space="preserve">provided an unparalleled environment for applying theoretical knowledge from university lectures to real-world industrial applications. The internship focused on optimizing mechanical systems within a multinational automotive supply chain company, offering deep insights into the rigorous standards and precision engineering that define the mechanical engineering sector in this region.</w:t>
      </w:r>
    </w:p>
    <w:bookmarkEnd w:id="20"/>
    <w:bookmarkStart w:id="21" w:name="company-overview-and-context"/>
    <w:p>
      <w:pPr>
        <w:pStyle w:val="Heading2"/>
      </w:pPr>
      <w:r>
        <w:t xml:space="preserve">2. Company Overview and Context</w:t>
      </w:r>
    </w:p>
    <w:p>
      <w:pPr>
        <w:pStyle w:val="FirstParagraph"/>
      </w:pPr>
      <w:r>
        <w:t xml:space="preserve">The internship was conducted at "Bavaria Precision Solutions," a mid-sized yet highly innovative enterprise located in the heart of</w:t>
      </w:r>
      <w:r>
        <w:t xml:space="preserve"> </w:t>
      </w:r>
      <w:r>
        <w:rPr>
          <w:bCs/>
          <w:b/>
        </w:rPr>
        <w:t xml:space="preserve">Germany Munich</w:t>
      </w:r>
      <w:r>
        <w:t xml:space="preserve">. The company specializes in the development of high-precision hydraulic components for automotive and aerospace applications. Operating out of</w:t>
      </w:r>
      <w:r>
        <w:t xml:space="preserve"> </w:t>
      </w:r>
      <w:r>
        <w:rPr>
          <w:bCs/>
          <w:b/>
        </w:rPr>
        <w:t xml:space="preserve">Germany Munich</w:t>
      </w:r>
      <w:r>
        <w:t xml:space="preserve">, a city renowned for its strong economic ties to engineering giants such as BMW, Siemens, and Audi, the company benefits from a robust ecosystem of research institutions and industry partners. This strategic location allowed me to observe firsthand how local talent pools in</w:t>
      </w:r>
      <w:r>
        <w:t xml:space="preserve"> </w:t>
      </w:r>
      <w:r>
        <w:rPr>
          <w:bCs/>
          <w:b/>
        </w:rPr>
        <w:t xml:space="preserve">Germany Munich</w:t>
      </w:r>
      <w:r>
        <w:t xml:space="preserve"> </w:t>
      </w:r>
      <w:r>
        <w:t xml:space="preserve">contribute to global technological advancements.</w:t>
      </w:r>
    </w:p>
    <w:bookmarkEnd w:id="21"/>
    <w:bookmarkStart w:id="22" w:name="objectives-of-the-internship"/>
    <w:p>
      <w:pPr>
        <w:pStyle w:val="Heading2"/>
      </w:pPr>
      <w:r>
        <w:t xml:space="preserve">3. Objectives of the Internship</w:t>
      </w:r>
    </w:p>
    <w:p>
      <w:pPr>
        <w:pStyle w:val="FirstParagraph"/>
      </w:pPr>
      <w:r>
        <w:t xml:space="preserve">The primary goal of this internship was to bridge the gap between academic theory and industrial practice. Specifically, I aimed to:</w:t>
      </w:r>
    </w:p>
    <w:p>
      <w:pPr>
        <w:numPr>
          <w:ilvl w:val="0"/>
          <w:numId w:val="1001"/>
        </w:numPr>
        <w:pStyle w:val="Compact"/>
      </w:pPr>
      <w:r>
        <w:t xml:space="preserve">Demonstrate proficiency in Computer-Aided Design (CAD) software, specifically SolidWorks and CATIA.</w:t>
      </w:r>
    </w:p>
    <w:p>
      <w:pPr>
        <w:numPr>
          <w:ilvl w:val="0"/>
          <w:numId w:val="1001"/>
        </w:numPr>
        <w:pStyle w:val="Compact"/>
      </w:pPr>
      <w:r>
        <w:t xml:space="preserve">Analyze mechanical stress points using Finite Element Analysis (FEA).</w:t>
      </w:r>
    </w:p>
    <w:p>
      <w:pPr>
        <w:numPr>
          <w:ilvl w:val="0"/>
          <w:numId w:val="1001"/>
        </w:numPr>
        <w:pStyle w:val="Compact"/>
      </w:pPr>
      <w:r>
        <w:t xml:space="preserve">Collaborate with cross-functional teams to improve manufacturing efficiency.</w:t>
      </w:r>
    </w:p>
    <w:p>
      <w:pPr>
        <w:numPr>
          <w:ilvl w:val="0"/>
          <w:numId w:val="1001"/>
        </w:numPr>
        <w:pStyle w:val="Compact"/>
      </w:pPr>
      <w:r>
        <w:t xml:space="preserve">Understand the regulatory and safety standards governing mechanical design in</w:t>
      </w:r>
      <w:r>
        <w:t xml:space="preserve"> </w:t>
      </w:r>
      <w:r>
        <w:rPr>
          <w:bCs/>
          <w:b/>
        </w:rPr>
        <w:t xml:space="preserve">Germany Munich</w:t>
      </w:r>
      <w:r>
        <w:t xml:space="preserve">.</w:t>
      </w:r>
    </w:p>
    <w:bookmarkEnd w:id="22"/>
    <w:bookmarkStart w:id="23" w:name="Xfc6788c66064075617c4db806f94a6fe11049e6"/>
    <w:p>
      <w:pPr>
        <w:pStyle w:val="Heading2"/>
      </w:pPr>
      <w:r>
        <w:t xml:space="preserve">4. Technical Responsibilities and Project Description</w:t>
      </w:r>
    </w:p>
    <w:p>
      <w:pPr>
        <w:pStyle w:val="FirstParagraph"/>
      </w:pPr>
      <w:r>
        <w:rPr>
          <w:bCs/>
          <w:b/>
        </w:rPr>
        <w:t xml:space="preserve">The High-Pressure Valve Optimization Project:</w:t>
      </w:r>
    </w:p>
    <w:p>
      <w:pPr>
        <w:pStyle w:val="BodyText"/>
      </w:pPr>
      <w:r>
        <w:t xml:space="preserve">A core component of my role as a</w:t>
      </w:r>
    </w:p>
    <w:p>
      <w:pPr>
        <w:pStyle w:val="BodyText"/>
      </w:pPr>
      <w:r>
        <w:t xml:space="preserve">Mechanical Engineer-in-training involved the optimization of a high-pressure hydraulic valve used in heavy machinery. The existing design suffered from occasional leakage under extreme pressure conditions, leading to maintenance downtimes for clients. My task was to redesign the sealing mechanism and validate the new design through simulation and prototyping.</w:t>
      </w:r>
    </w:p>
    <w:p>
      <w:pPr>
        <w:pStyle w:val="BodyText"/>
      </w:pPr>
      <w:r>
        <w:rPr>
          <w:bCs/>
          <w:b/>
        </w:rPr>
        <w:t xml:space="preserve">A. Design Phase:</w:t>
      </w:r>
    </w:p>
    <w:p>
      <w:pPr>
        <w:pStyle w:val="BodyText"/>
      </w:pPr>
      <w:r>
        <w:t xml:space="preserve">I began by creating detailed 3D models of the existing valve assembly. Using my skills as a</w:t>
      </w:r>
      <w:r>
        <w:t xml:space="preserve"> </w:t>
      </w:r>
      <w:r>
        <w:rPr>
          <w:bCs/>
          <w:b/>
        </w:rPr>
        <w:t xml:space="preserve">Mechanical Engineer</w:t>
      </w:r>
      <w:r>
        <w:t xml:space="preserve">, I identified areas of high stress concentration near the port connections. I utilized SolidWorks to iterate on three different sealing geometries, focusing on material selection and surface finish requirements.</w:t>
      </w:r>
    </w:p>
    <w:p>
      <w:pPr>
        <w:pStyle w:val="BodyText"/>
      </w:pPr>
      <w:r>
        <w:rPr>
          <w:bCs/>
          <w:b/>
        </w:rPr>
        <w:t xml:space="preserve">B. Simulation and Analysis:</w:t>
      </w:r>
    </w:p>
    <w:p>
      <w:pPr>
        <w:pStyle w:val="BodyText"/>
      </w:pPr>
      <w:r>
        <w:t xml:space="preserve">To ensure the viability of the new design, I performed Finite Element Analysis (FEA). This step was crucial for a</w:t>
      </w:r>
      <w:r>
        <w:t xml:space="preserve"> </w:t>
      </w:r>
      <w:r>
        <w:rPr>
          <w:bCs/>
          <w:b/>
        </w:rPr>
        <w:t xml:space="preserve">Mechanical Engineer</w:t>
      </w:r>
      <w:r>
        <w:t xml:space="preserve"> </w:t>
      </w:r>
      <w:r>
        <w:t xml:space="preserve">working in a high-stakes environment like</w:t>
      </w:r>
    </w:p>
    <w:p>
      <w:pPr>
        <w:pStyle w:val="BodyText"/>
      </w:pPr>
      <w:r>
        <w:t xml:space="preserve">Germany Munich. The simulations allowed me to predict how the valve would behave under varying pressure loads without physically breaking prototypes. The results indicated that a modified O-ring groove geometry, combined with a titanium alloy surface coating, could increase pressure resistance by 15%.</w:t>
      </w:r>
    </w:p>
    <w:p>
      <w:pPr>
        <w:pStyle w:val="BodyText"/>
      </w:pPr>
      <w:r>
        <w:rPr>
          <w:bCs/>
          <w:b/>
        </w:rPr>
        <w:t xml:space="preserve">C. Prototyping and Testing:</w:t>
      </w:r>
    </w:p>
    <w:p>
      <w:pPr>
        <w:pStyle w:val="BodyText"/>
      </w:pPr>
      <w:r>
        <w:t xml:space="preserve">Following the successful simulations, I coordinated with the prototyping department to manufacture the new components. This phase highlighted the importance of Design for Manufacturability (DFM). As a</w:t>
      </w:r>
    </w:p>
    <w:p>
      <w:pPr>
        <w:pStyle w:val="BodyText"/>
      </w:pPr>
      <w:r>
        <w:t xml:space="preserve">Mechanical Engineer, it became evident that a design must not only function theoretically but also be cost-effective and efficient to produce. The prototypes underwent rigorous pressure testing in our facility, where they consistently outperformed the previous iterations.</w:t>
      </w:r>
    </w:p>
    <w:bookmarkEnd w:id="23"/>
    <w:bookmarkStart w:id="24" w:name="professional-development-and-soft-skills"/>
    <w:p>
      <w:pPr>
        <w:pStyle w:val="Heading2"/>
      </w:pPr>
      <w:r>
        <w:t xml:space="preserve">5. Professional Development and Soft Skills</w:t>
      </w:r>
    </w:p>
    <w:p>
      <w:pPr>
        <w:pStyle w:val="FirstParagraph"/>
      </w:pPr>
      <w:r>
        <w:t xml:space="preserve">Beyond technical tasks, the internship significantly enhanced my soft skills. Working in</w:t>
      </w:r>
    </w:p>
    <w:p>
      <w:pPr>
        <w:pStyle w:val="BodyText"/>
      </w:pPr>
      <w:r>
        <w:t xml:space="preserve">Germany Munich, I was immersed in a culture that values punctuality, precision, and direct communication. I learned to navigate complex project management tools like Jira and Trello to track engineering changes. Furthermore, interacting with international colleagues taught me the importance of clear technical documentation and cross-cultural collaboration.</w:t>
      </w:r>
    </w:p>
    <w:p>
      <w:pPr>
        <w:pStyle w:val="BodyText"/>
      </w:pPr>
      <w:r>
        <w:t xml:space="preserve">The role of a</w:t>
      </w:r>
    </w:p>
    <w:p>
      <w:pPr>
        <w:pStyle w:val="BodyText"/>
      </w:pPr>
      <w:r>
        <w:t xml:space="preserve">Mechanical Engineer in this context requires not just technical acumen but also the ability to communicate complex engineering concepts to non-technical stakeholders, such as project managers and clients. I regularly presented my findings in weekly team meetings, refining my ability to present data-driven arguments persuasively.</w:t>
      </w:r>
    </w:p>
    <w:bookmarkEnd w:id="24"/>
    <w:bookmarkStart w:id="25" w:name="challenges-encountered"/>
    <w:p>
      <w:pPr>
        <w:pStyle w:val="Heading2"/>
      </w:pPr>
      <w:r>
        <w:t xml:space="preserve">6. Challenges Encountered</w:t>
      </w:r>
    </w:p>
    <w:p>
      <w:pPr>
        <w:pStyle w:val="FirstParagraph"/>
      </w:pPr>
      <w:r>
        <w:rPr>
          <w:bCs/>
          <w:b/>
        </w:rPr>
        <w:t xml:space="preserve">A. Supply Chain Constraints:</w:t>
      </w:r>
    </w:p>
    <w:p>
      <w:pPr>
        <w:pStyle w:val="BodyText"/>
      </w:pPr>
      <w:r>
        <w:t xml:space="preserve">Navigating supply chain disruptions was a significant challenge. Sourcing specific high-grade materials in</w:t>
      </w:r>
      <w:r>
        <w:t xml:space="preserve"> </w:t>
      </w:r>
      <w:r>
        <w:rPr>
          <w:bCs/>
          <w:b/>
        </w:rPr>
        <w:t xml:space="preserve">Germany Munich</w:t>
      </w:r>
    </w:p>
    <w:p>
      <w:pPr>
        <w:pStyle w:val="BodyText"/>
      </w:pPr>
      <w:r>
        <w:rPr>
          <w:bCs/>
          <w:b/>
        </w:rPr>
        <w:t xml:space="preserve">B. Integration of Legacy Systems:</w:t>
      </w:r>
    </w:p>
    <w:p>
      <w:pPr>
        <w:pStyle w:val="BodyText"/>
      </w:pPr>
      <w:r>
        <w:t xml:space="preserve">The company used legacy CAD data that was not fully compatible with modern simulation software. As a</w:t>
      </w:r>
    </w:p>
    <w:p>
      <w:pPr>
        <w:pStyle w:val="BodyText"/>
      </w:pPr>
      <w:r>
        <w:t xml:space="preserve">Mechanical Engineer, I had to develop scripts to automate the conversion process, saving numerous hours of manual work.</w:t>
      </w:r>
    </w:p>
    <w:bookmarkEnd w:id="25"/>
    <w:bookmarkStart w:id="26" w:name="conclusion-and-future-outlook"/>
    <w:p>
      <w:pPr>
        <w:pStyle w:val="Heading2"/>
      </w:pPr>
      <w:r>
        <w:t xml:space="preserve">7. Conclusion and Future Outlook</w:t>
      </w:r>
    </w:p>
    <w:p>
      <w:pPr>
        <w:pStyle w:val="FirstParagraph"/>
      </w:pPr>
      <w:r>
        <w:t xml:space="preserve">In conclusion, this internship has been an instrumental part of my academic journey. It has solidified my passion for</w:t>
      </w:r>
    </w:p>
    <w:p>
      <w:pPr>
        <w:pStyle w:val="BodyText"/>
      </w:pPr>
      <w:r>
        <w:t xml:space="preserve">Mechanical Engineering and provided me with a practical understanding of the industry's demands. The experience gained in</w:t>
      </w:r>
    </w:p>
    <w:p>
      <w:pPr>
        <w:pStyle w:val="BodyText"/>
      </w:pPr>
      <w:r>
        <w:t xml:space="preserve">Germany Munich, a city that stands as a beacon of engineering excellence, has prepared me for future professional challenges.</w:t>
      </w:r>
    </w:p>
    <w:p>
      <w:pPr>
        <w:pStyle w:val="BodyText"/>
      </w:pPr>
      <w:r>
        <w:t xml:space="preserve">I am grateful for the opportunity to have worked with such dedicated professionals. The insights gained regarding precision manufacturing, sustainable design, and project management will be invaluable as I pursue my career goals. Moving forward, I intend to specialize in sustainable mechanical systems, leveraging the knowledge acquired during this internship to contribute positively to the engineering community in</w:t>
      </w:r>
    </w:p>
    <w:p>
      <w:pPr>
        <w:pStyle w:val="BodyText"/>
      </w:pPr>
      <w:r>
        <w:t xml:space="preserve">Germany Munich and beyond.</w:t>
      </w:r>
    </w:p>
    <w:p>
      <w:pPr>
        <w:pStyle w:val="BodyText"/>
      </w:pPr>
      <w:r>
        <w:rPr>
          <w:bCs/>
          <w:b/>
        </w:rPr>
        <w:t xml:space="preserve">Signed:</w:t>
      </w:r>
    </w:p>
    <w:p>
      <w:pPr>
        <w:pStyle w:val="BodyText"/>
      </w:pPr>
      <w:r>
        <w:br/>
      </w:r>
      <w:r>
        <w:br/>
      </w:r>
      <w:r>
        <w:t xml:space="preserve">__________________________</w:t>
      </w:r>
      <w:r>
        <w:br/>
      </w:r>
      <w:r>
        <w:t xml:space="preserve">Alex Schmidt</w:t>
      </w:r>
      <w:r>
        <w:br/>
      </w:r>
      <w:r>
        <w:t xml:space="preserve">Intern, Mechanical Engineering Department</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Mechanical Engineering in Germany Munich</dc:title>
  <dc:creator/>
  <cp:keywords/>
  <dcterms:created xsi:type="dcterms:W3CDTF">2026-07-29T07:29:42Z</dcterms:created>
  <dcterms:modified xsi:type="dcterms:W3CDTF">2026-07-29T07:29:42Z</dcterms:modified>
</cp:coreProperties>
</file>

<file path=docProps/custom.xml><?xml version="1.0" encoding="utf-8"?>
<Properties xmlns="http://schemas.openxmlformats.org/officeDocument/2006/custom-properties" xmlns:vt="http://schemas.openxmlformats.org/officeDocument/2006/docPropsVTypes"/>
</file>