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Israel</w:t>
      </w:r>
      <w:r>
        <w:t xml:space="preserve"> </w:t>
      </w:r>
      <w:r>
        <w:t xml:space="preserve">Jerusalem</w:t>
      </w:r>
    </w:p>
    <w:bookmarkStart w:id="29" w:name="X331455b946bff098e70b1bb72a36e92d6c47d5d"/>
    <w:p>
      <w:pPr>
        <w:pStyle w:val="Heading1"/>
      </w:pPr>
      <w:r>
        <w:t xml:space="preserve">Internship Report: Mechanical Engineering Practices in Israel Jerusalem</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Alex J. Sterling</w:t>
      </w:r>
      <w:r>
        <w:br/>
      </w:r>
      <w:r>
        <w:t xml:space="preserve">TechMach Solutions Ltd.</w:t>
      </w:r>
      <w:r>
        <w:br/>
      </w:r>
    </w:p>
    <w:p>
      <w:pPr>
        <w:pStyle w:val="BodyText"/>
      </w:pPr>
      <w:r>
        <w:t xml:space="preserve">L</w:t>
      </w:r>
      <w:r>
        <w:rPr>
          <w:vertAlign w:val="subscript"/>
        </w:rPr>
        <w:t xml:space="preserve">cation</w:t>
      </w:r>
      <w:r>
        <w:t xml:space="preserve">: Jerusalem, Israel</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Internship Report</w:t>
      </w:r>
      <w:r>
        <w:t xml:space="preserve">Israel Jerusalem, a city that serves as both a historical hub and a modern center for innovation, provided a unique backdrop for understanding how mechanical engineering principles are applied to solve complex urban, environmental, and infrastructural problems.</w:t>
      </w:r>
    </w:p>
    <w:p>
      <w:pPr>
        <w:pStyle w:val="BodyText"/>
      </w:pPr>
      <w:r>
        <w:t xml:space="preserve">The duration of this internship was six months. During this period, I contributed to several key projects focused on HVAC system optimization for historic buildings in the Old City and energy efficiency upgrades for municipal facilities. This report outlines the specific tasks undertaken, the engineering methodologies applied, and the cultural and professional insights gained from working in such a dynamic environment.</w:t>
      </w:r>
    </w:p>
    <w:bookmarkEnd w:id="20"/>
    <w:bookmarkStart w:id="21" w:name="introduction"/>
    <w:p>
      <w:pPr>
        <w:pStyle w:val="Heading2"/>
      </w:pPr>
      <w:r>
        <w:t xml:space="preserve">2. Introduction</w:t>
      </w:r>
    </w:p>
    <w:p>
      <w:pPr>
        <w:pStyle w:val="FirstParagraph"/>
      </w:pPr>
      <w:r>
        <w:t xml:space="preserve">Mechanical Engineering is a diverse field that requires adaptability, precision, and a deep understanding of thermodynamics, fluid mechanics, materials science, and structural analysis. The choice to conduct this internship in</w:t>
      </w:r>
      <w:r>
        <w:t xml:space="preserve"> </w:t>
      </w:r>
      <w:r>
        <w:rPr>
          <w:bCs/>
          <w:b/>
        </w:rPr>
        <w:t xml:space="preserve">Israel Jerusalem</w:t>
      </w:r>
      <w:r>
        <w:t xml:space="preserve"> </w:t>
      </w:r>
      <w:r>
        <w:t xml:space="preserve">was deliberate. Jerusalem presents unique engineering challenges due to its ancient infrastructure mixed with modern demands for sustainability and smart city technologies. The local mechanical engineering sector is heavily influenced by the country's broader reputation for technological innovation ("Start-up Nation"), meaning that interns are exposed to cutting-edge technologies much earlier than in many other global markets.</w:t>
      </w:r>
    </w:p>
    <w:p>
      <w:pPr>
        <w:pStyle w:val="BodyText"/>
      </w:pPr>
      <w:r>
        <w:t xml:space="preserve">The goal of this</w:t>
      </w:r>
      <w:r>
        <w:t xml:space="preserve"> </w:t>
      </w:r>
      <w:r>
        <w:rPr>
          <w:bCs/>
          <w:b/>
        </w:rPr>
        <w:t xml:space="preserve">Internship Report</w:t>
      </w:r>
      <w:r>
        <w:t xml:space="preserve"> </w:t>
      </w:r>
      <w:r>
        <w:t xml:space="preserve">is to document these experiences, highlighting how mechanical engineering skills were utilized to address specific local needs, such as water conservation in arid climates and thermal insulation in stone-built structures.</w:t>
      </w:r>
    </w:p>
    <w:bookmarkEnd w:id="21"/>
    <w:bookmarkStart w:id="24" w:name="project-objectives-and-scope"/>
    <w:p>
      <w:pPr>
        <w:pStyle w:val="Heading2"/>
      </w:pPr>
      <w:r>
        <w:t xml:space="preserve">3. Project Objectives and Scope</w:t>
      </w:r>
    </w:p>
    <w:bookmarkStart w:id="22" w:name="hvac-modernization-in-heritage-sites"/>
    <w:p>
      <w:pPr>
        <w:pStyle w:val="Heading3"/>
      </w:pPr>
      <w:r>
        <w:t xml:space="preserve">3.1 HVAC Modernization in Heritage Sites</w:t>
      </w:r>
    </w:p>
    <w:p>
      <w:pPr>
        <w:pStyle w:val="FirstParagraph"/>
      </w:pPr>
      <w:r>
        <w:t xml:space="preserve">The first major project involved the assessment and retrofitting of Heating, Ventilation, and Air Conditioning (HVAC) systems in several heritage buildings within Jerusalem's Old City. The primary challenge was to install modern, energy-efficient mechanical systems without damaging the structural integrity or historical aesthetic of the stone buildings. This required a meticulous approach to mechanical design, involving detailed heat load calculations and airflow modeling.</w:t>
      </w:r>
    </w:p>
    <w:bookmarkEnd w:id="22"/>
    <w:bookmarkStart w:id="23" w:name="smart-water-pumping-systems"/>
    <w:p>
      <w:pPr>
        <w:pStyle w:val="Heading3"/>
      </w:pPr>
      <w:r>
        <w:t xml:space="preserve">3.2 Smart Water Pumping Systems</w:t>
      </w:r>
    </w:p>
    <w:p>
      <w:pPr>
        <w:pStyle w:val="FirstParagraph"/>
      </w:pPr>
      <w:r>
        <w:t xml:space="preserve">The second project focused on upgrading municipal water pumping stations in West Jerusalem. Given the critical importance of water security in this region, the mechanical components—specifically pumps, valves, and piping networks—required high reliability and corrosion resistance. I assisted senior engineers in selecting materials suitable for the local geology and water quality while optimizing pump efficiency to reduce energy consumption.</w:t>
      </w:r>
    </w:p>
    <w:bookmarkEnd w:id="23"/>
    <w:bookmarkEnd w:id="24"/>
    <w:bookmarkStart w:id="25" w:name="technical-implementation"/>
    <w:p>
      <w:pPr>
        <w:pStyle w:val="Heading2"/>
      </w:pPr>
      <w:r>
        <w:t xml:space="preserve">4. Technical Implementation</w:t>
      </w:r>
    </w:p>
    <w:p>
      <w:pPr>
        <w:pStyle w:val="FirstParagraph"/>
      </w:pPr>
      <w:r>
        <w:t xml:space="preserve">Drawing upon the principles of a Mechanical Engineer, I was involved in several stages of these projects:</w:t>
      </w:r>
    </w:p>
    <w:p>
      <w:pPr>
        <w:numPr>
          <w:ilvl w:val="0"/>
          <w:numId w:val="1001"/>
        </w:numPr>
        <w:pStyle w:val="Compact"/>
      </w:pPr>
      <w:r>
        <w:rPr>
          <w:bCs/>
          <w:b/>
        </w:rPr>
        <w:t xml:space="preserve">CAD Design and Simulation:</w:t>
      </w:r>
      <w:r>
        <w:t xml:space="preserve"> </w:t>
      </w:r>
      <w:r>
        <w:t xml:space="preserve">I utilized SolidWorks and AutoCAD to create detailed 3D models of mechanical components. For the HVAC project, this included designing custom ductwork that could fit within narrow ceiling spaces typical of ancient architecture. We used Computational Fluid Dynamics (CFD) simulations to ensure that air distribution would be even across large halls without creating noise pollution.</w:t>
      </w:r>
    </w:p>
    <w:p>
      <w:pPr>
        <w:numPr>
          <w:ilvl w:val="0"/>
          <w:numId w:val="1001"/>
        </w:numPr>
        <w:pStyle w:val="Compact"/>
      </w:pPr>
      <w:r>
        <w:rPr>
          <w:bCs/>
          <w:b/>
        </w:rPr>
        <w:t xml:space="preserve">Material Selection:</w:t>
      </w:r>
      <w:r>
        <w:t xml:space="preserve"> </w:t>
      </w:r>
      <w:r>
        <w:t xml:space="preserve">In</w:t>
      </w:r>
      <w:r>
        <w:t xml:space="preserve"> </w:t>
      </w:r>
      <w:r>
        <w:rPr>
          <w:bCs/>
          <w:b/>
        </w:rPr>
        <w:t xml:space="preserve">Israel Jerusalem</w:t>
      </w:r>
      <w:r>
        <w:t xml:space="preserve">, the climate is characterized by hot, dry summers and mild, wet winters. This fluctuation requires materials that can withstand thermal cycling. I conducted research on stainless steel grades and aluminum alloys to ensure longevity in the water pumping project, collaborating with local suppliers to source materials that met both international standards (ISO) and local Israeli regulations.</w:t>
      </w:r>
    </w:p>
    <w:p>
      <w:pPr>
        <w:numPr>
          <w:ilvl w:val="0"/>
          <w:numId w:val="1001"/>
        </w:numPr>
        <w:pStyle w:val="Compact"/>
      </w:pPr>
      <w:r>
        <w:rPr>
          <w:bCs/>
          <w:b/>
        </w:rPr>
        <w:t xml:space="preserve">Thermal Analysis:</w:t>
      </w:r>
      <w:r>
        <w:t xml:space="preserve"> </w:t>
      </w:r>
      <w:r>
        <w:t xml:space="preserve">A significant part of my role involved performing thermal resistance calculations for building envelopes. By integrating mechanical engineering data with architectural constraints, we proposed insulation solutions that did not alter the external appearance of the buildings but significantly improved their energy performance certificates.</w:t>
      </w:r>
    </w:p>
    <w:bookmarkEnd w:id="25"/>
    <w:bookmarkStart w:id="26" w:name="professional-development-and-soft-skills"/>
    <w:p>
      <w:pPr>
        <w:pStyle w:val="Heading2"/>
      </w:pPr>
      <w:r>
        <w:t xml:space="preserve">5. Professional Development and Soft Skills</w:t>
      </w:r>
    </w:p>
    <w:p>
      <w:pPr>
        <w:pStyle w:val="FirstParagraph"/>
      </w:pPr>
      <w:r>
        <w:t xml:space="preserve">Beyond technical skills, this internship was instrumental in developing professional competencies. Working in a multinational team based in</w:t>
      </w:r>
      <w:r>
        <w:t xml:space="preserve"> </w:t>
      </w:r>
      <w:r>
        <w:rPr>
          <w:bCs/>
          <w:b/>
        </w:rPr>
        <w:t xml:space="preserve">Israel Jerusalem</w:t>
      </w:r>
      <w:r>
        <w:t xml:space="preserve">, I learned the value of clear communication across cultural boundaries. The engineering community here is highly collaborative yet fast-paced, requiring interns to take initiative and provide solutions rather than just identifying problems.</w:t>
      </w:r>
    </w:p>
    <w:p>
      <w:pPr>
        <w:pStyle w:val="BodyText"/>
      </w:pPr>
      <w:r>
        <w:t xml:space="preserve">I also gained insight into regulatory frameworks specific to Israel. Understanding the Israeli Standards Institution (SII) requirements for mechanical systems was crucial. This knowledge is often not covered in international academic curricula but is vital for any Mechanical Engineer looking to practice effectively in this region. Furthermore, exposure to the concept of "Frugal Innovation"—creating robust solutions with limited resources—was a recurring theme in project meetings, reflecting the broader engineering culture in Israel.</w:t>
      </w:r>
    </w:p>
    <w:bookmarkEnd w:id="26"/>
    <w:bookmarkStart w:id="27" w:name="challenges-and-solutions"/>
    <w:p>
      <w:pPr>
        <w:pStyle w:val="Heading2"/>
      </w:pPr>
      <w:r>
        <w:t xml:space="preserve">6. Challenges and Solutions</w:t>
      </w:r>
    </w:p>
    <w:p>
      <w:pPr>
        <w:pStyle w:val="FirstParagraph"/>
      </w:pPr>
      <w:r>
        <w:t xml:space="preserve">The most significant challenge faced during this internship was coordinating logistics for construction sites located in highly sensitive historical zones. Access to certain areas was restricted, and work hours were limited to preserve the tranquility of the neighborhoods. As a Mechanical Engineer, I had to adapt my design timelines and coordinate closely with civil engineers and heritage consultants. We implemented a modular design approach for mechanical components, allowing them to be pre-assembled off-site and installed quickly during short windows of accessibility. This solution minimized disruption while ensuring high-quality installation.</w:t>
      </w:r>
    </w:p>
    <w:bookmarkEnd w:id="27"/>
    <w:bookmarkStart w:id="28" w:name="conclusion"/>
    <w:p>
      <w:pPr>
        <w:pStyle w:val="Heading2"/>
      </w:pPr>
      <w:r>
        <w:t xml:space="preserve">7. Conclusion</w:t>
      </w:r>
    </w:p>
    <w:p>
      <w:pPr>
        <w:pStyle w:val="FirstParagraph"/>
      </w:pPr>
      <w:r>
        <w:t xml:space="preserve">In conclusion, this internship as a Mechanical Engineer in</w:t>
      </w:r>
      <w:r>
        <w:t xml:space="preserve"> </w:t>
      </w:r>
      <w:r>
        <w:rPr>
          <w:bCs/>
          <w:b/>
        </w:rPr>
        <w:t xml:space="preserve">Israel Jerusalem</w:t>
      </w:r>
      <w:r>
        <w:t xml:space="preserve"> </w:t>
      </w:r>
      <w:r>
        <w:t xml:space="preserve">has been an invaluable experience that has significantly enhanced my technical proficiency and professional maturity. The unique context of working in a city where ancient history meets modern technology provided opportunities to solve problems that are both mechanically complex and socially impactful.</w:t>
      </w:r>
    </w:p>
    <w:p>
      <w:pPr>
        <w:pStyle w:val="BodyText"/>
      </w:pPr>
      <w:r>
        <w:t xml:space="preserve">The skills acquired—ranging from advanced CAD modeling and material science application to cross-cultural project management—are directly transferable to global engineering contexts. I am confident that the insights gained from this</w:t>
      </w:r>
      <w:r>
        <w:t xml:space="preserve"> </w:t>
      </w:r>
      <w:r>
        <w:rPr>
          <w:bCs/>
          <w:b/>
        </w:rPr>
        <w:t xml:space="preserve">Internship Report</w:t>
      </w:r>
      <w:r>
        <w:t xml:space="preserve">'s subject matter will serve as a strong foundation for my future career. I extend my sincere gratitude to the team at TechMach Solutions Ltd. and all mentors who guided me through these challenging yet rewarding projects.</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October 24, 2023</w:t>
      </w:r>
    </w:p>
    <w:p>
      <w:pPr>
        <w:pStyle w:val="BodyText"/>
      </w:pPr>
      <w:r>
        <w:br/>
      </w:r>
      <w:r>
        <w:br/>
      </w:r>
    </w:p>
    <w:p>
      <w:pPr>
        <w:pStyle w:val="BodyText"/>
      </w:pPr>
      <w:r>
        <w:t xml:space="preserve">__._.___._..</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Israel Jerusalem</dc:title>
  <dc:creator/>
  <dc:language>en</dc:language>
  <cp:keywords/>
  <dcterms:created xsi:type="dcterms:W3CDTF">2026-07-29T07:09:05Z</dcterms:created>
  <dcterms:modified xsi:type="dcterms:W3CDTF">2026-07-29T07:09:05Z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