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u w:val="single"/>
          <w:bCs/>
          <w:b/>
        </w:rPr>
        <w:t xml:space="preserve">Title:</w:t>
      </w:r>
      <w:r>
        <w:t xml:space="preserve"> </w:t>
      </w:r>
      <w:r>
        <w:t xml:space="preserve">Advancing Mechanical Engineering Competencies through Industrial Training in Thailand, Bangkok</w:t>
      </w:r>
      <w:r>
        <w:br/>
      </w:r>
      <w:r>
        <w:br/>
      </w:r>
      <w:r>
        <w:rPr>
          <w:u w:val="single"/>
          <w:bCs/>
          <w:b/>
        </w:rPr>
        <w:t xml:space="preserve">Name of Intern:</w:t>
      </w:r>
      <w:r>
        <w:t xml:space="preserve"> </w:t>
      </w:r>
      <w:r>
        <w:t xml:space="preserve">[Your Name]</w:t>
      </w:r>
      <w:r>
        <w:br/>
      </w:r>
      <w:r>
        <w:rPr>
          <w:u w:val="single"/>
          <w:bCs/>
          <w:b/>
        </w:rPr>
        <w:t xml:space="preserve">Date Submitted:</w:t>
      </w:r>
      <w:r>
        <w:t xml:space="preserve"> </w:t>
      </w:r>
      <w:r>
        <w:t xml:space="preserve">October 26, 2023</w:t>
      </w:r>
      <w:r>
        <w:br/>
      </w:r>
      <w:r>
        <w:rPr>
          <w:u w:val="single"/>
          <w:bCs/>
          <w:b/>
        </w:rPr>
        <w:t xml:space="preserve">Institution/University:</w:t>
      </w:r>
      <w:r>
        <w:t xml:space="preserve"> </w:t>
      </w:r>
      <w:r>
        <w:t xml:space="preserve">[Your University Name]</w:t>
      </w:r>
    </w:p>
    <w:bookmarkEnd w:id="20"/>
    <w:bookmarkStart w:id="31" w:name="executive-summary"/>
    <w:p>
      <w:pPr>
        <w:pStyle w:val="Heading1"/>
      </w:pPr>
      <w:r>
        <w:t xml:space="preserve">1. Executive Summary</w:t>
      </w:r>
    </w:p>
    <w:p>
      <w:pPr>
        <w:pStyle w:val="FirstParagraph"/>
      </w:pPr>
      <w:r>
        <w:t xml:space="preserve">This Internship Report provides a comprehensive analysis of the practical training experience undertaken by this Mechanical Engineer candidate during a six-month industrial placement in Thailand, Bangkok. The primary objective of this internship was to bridge the theoretical knowledge acquired during academic studies with real-world industrial applications within one of Southeast Asia’s most dynamic manufacturing hubs. The report details the specific tasks performed, technical challenges encountered, and professional skills developed while working as an intern Mechanical Engineer at a prominent automotive components manufacturing firm located in the Eastern Economic Corridor near Bangkok.</w:t>
      </w:r>
    </w:p>
    <w:p>
      <w:pPr>
        <w:pStyle w:val="BodyText"/>
      </w:pPr>
      <w:r>
        <w:t xml:space="preserve">The experience in Thailand, Bangkok proved to be transformative for personal and professional growth. By immersing oneself in the local industrial culture, the intern gained insights into lean manufacturing principles, quality control standards (ISO 9001), and advanced CNC machining processes. This document serves as a formal record of these achievements and highlights how the internship contributed to becoming a competent Mechanical Engineer.</w:t>
      </w:r>
    </w:p>
    <w:bookmarkStart w:id="21" w:name="introduction"/>
    <w:p>
      <w:pPr>
        <w:pStyle w:val="Heading2"/>
      </w:pPr>
      <w:r>
        <w:t xml:space="preserve">2. Introduction</w:t>
      </w:r>
    </w:p>
    <w:p>
      <w:pPr>
        <w:pStyle w:val="FirstParagraph"/>
      </w:pPr>
      <w:r>
        <w:t xml:space="preserve">Mechanical Engineering is a broad discipline that requires not only technical proficiency but also adaptability and cross-cultural communication skills. The choice to conduct this Internship Report’s fieldwork in Thailand, Bangkok was strategic. Bangkok has emerged as the industrial heart of Southeast Asia, hosting numerous multinational corporations and local enterprises in automotive, electronics, and renewable energy sectors. This environment provided an ideal backdrop for a Mechanical Engineer intern to observe high-volume production lines and precision engineering workflows.</w:t>
      </w:r>
    </w:p>
    <w:p>
      <w:pPr>
        <w:pStyle w:val="BodyText"/>
      </w:pPr>
      <w:r>
        <w:t xml:space="preserve">The internship focused on three core areas:</w:t>
      </w:r>
    </w:p>
    <w:p>
      <w:pPr>
        <w:pStyle w:val="BodyText"/>
      </w:pPr>
      <w:r>
        <w:rPr>
          <w:bCs/>
          <w:b/>
        </w:rPr>
        <w:t xml:space="preserve">Maintenance Optimization:</w:t>
      </w:r>
      <w:r>
        <w:t xml:space="preserve"> </w:t>
      </w:r>
      <w:r>
        <w:t xml:space="preserve">Analyzing downtime in assembly lines and proposing preventive maintenance schedules.</w:t>
      </w:r>
    </w:p>
    <w:p>
      <w:pPr>
        <w:pStyle w:val="BodyText"/>
      </w:pPr>
      <w:r>
        <w:rPr>
          <w:bCs/>
          <w:b/>
        </w:rPr>
        <w:t xml:space="preserve">Drafting and Design Modification:</w:t>
      </w:r>
    </w:p>
    <w:p>
      <w:pPr>
        <w:pStyle w:val="BodyText"/>
      </w:pPr>
      <w:r>
        <w:rPr>
          <w:bCs/>
          <w:b/>
        </w:rPr>
        <w:t xml:space="preserve">Safety Compliance:</w:t>
      </w:r>
    </w:p>
    <w:bookmarkEnd w:id="21"/>
    <w:bookmarkStart w:id="22" w:name="company-profile-and-location-context"/>
    <w:p>
      <w:pPr>
        <w:pStyle w:val="Heading2"/>
      </w:pPr>
      <w:r>
        <w:t xml:space="preserve">3. Company Profile and Location Context</w:t>
      </w:r>
    </w:p>
    <w:p>
      <w:pPr>
        <w:pStyle w:val="FirstParagraph"/>
      </w:pPr>
      <w:r>
        <w:t xml:space="preserve">The host company, Siam Precision Auto Parts Co., Ltd., is a subsidiary of a global automotive supplier headquartered in Japan, with major operations centered in Thailand, Bangkok. The facility specializes in the production of engine components for electric vehicles (EVs), aligning with the Thai government’s "10 EV Industry" policy. The location within Bangkok allows for easy logistics and access to a skilled workforce, making it a critical node in the regional supply chain.</w:t>
      </w:r>
    </w:p>
    <w:p>
      <w:pPr>
        <w:pStyle w:val="BodyText"/>
      </w:pPr>
      <w:r>
        <w:t xml:space="preserve">Working in Thailand, Bangkok required an understanding of local business etiquette. The concept of "Kreng Jai" (consideration for others) influenced workplace interactions significantly. As an intern Mechanical Engineer, respecting hierarchy and maintaining harmonious relationships with senior engineers were as important as technical accuracy.</w:t>
      </w:r>
    </w:p>
    <w:bookmarkEnd w:id="22"/>
    <w:bookmarkStart w:id="26" w:name="X2224edc34145dbe50782a53c2d99a6f00967c86"/>
    <w:p>
      <w:pPr>
        <w:pStyle w:val="Heading2"/>
      </w:pPr>
      <w:r>
        <w:t xml:space="preserve">4. Technical Objectives and Responsibilities</w:t>
      </w:r>
    </w:p>
    <w:p>
      <w:pPr>
        <w:pStyle w:val="FirstParagraph"/>
      </w:pPr>
      <w:r>
        <w:t xml:space="preserve">The role of the Mechanical Engineer intern was multifaceted. The following key responsibilities were undertaken:</w:t>
      </w:r>
    </w:p>
    <w:bookmarkStart w:id="23" w:name="thermal-system-analysis"/>
    <w:p>
      <w:pPr>
        <w:pStyle w:val="Heading3"/>
      </w:pPr>
      <w:r>
        <w:t xml:space="preserve">4.1 Thermal System Analysis</w:t>
      </w:r>
    </w:p>
    <w:p>
      <w:pPr>
        <w:pStyle w:val="FirstParagraph"/>
      </w:pPr>
      <w:r>
        <w:t xml:space="preserve">A significant portion of the internship involved analyzing thermal efficiency in battery cooling systems for EV motors. Using computational fluid dynamics (CFD) software, the intern simulated coolant flow rates to identify bottlenecks in heat dissipation. This task directly applied mechanical engineering thermodynamics principles learned in university, adapted to the specific constraints of compact EV designs prevalent in Thailand.</w:t>
      </w:r>
    </w:p>
    <w:bookmarkEnd w:id="23"/>
    <w:bookmarkStart w:id="24" w:name="preventive-maintenance-scheduling"/>
    <w:p>
      <w:pPr>
        <w:pStyle w:val="Heading3"/>
      </w:pPr>
      <w:r>
        <w:t xml:space="preserve">4.2 Preventive Maintenance Scheduling</w:t>
      </w:r>
    </w:p>
    <w:p>
      <w:pPr>
        <w:pStyle w:val="FirstParagraph"/>
      </w:pPr>
      <w:r>
        <w:t xml:space="preserve">The production floor utilized automated robotic arms for assembly. The intern was tasked with creating a predictive maintenance schedule using vibration analysis data collected from sensors attached to these robots. By implementing this new protocol, the team reduced unexpected downtime by 15% over the course of two months. This achievement underscored the importance of data-driven decision-making in modern Mechanical Engineering roles.</w:t>
      </w:r>
    </w:p>
    <w:bookmarkEnd w:id="24"/>
    <w:bookmarkStart w:id="25" w:name="cad-design-and-prototyping"/>
    <w:p>
      <w:pPr>
        <w:pStyle w:val="Heading3"/>
      </w:pPr>
      <w:r>
        <w:t xml:space="preserve">4.3 CAD Design and Prototyping</w:t>
      </w:r>
    </w:p>
    <w:p>
      <w:pPr>
        <w:pStyle w:val="FirstParagraph"/>
      </w:pPr>
      <w:r>
        <w:t xml:space="preserve">The intern collaborated with senior designers to update 2D technical drawings for new jigs used in part handling. Utilizing SolidWorks, the intern redesigned a fixture that previously caused minor misalignments during assembly. The revised design was prototyped using 3D printing techniques available at the Bangkok facility and tested on the line, resulting in a measurable increase in assembly speed.</w:t>
      </w:r>
    </w:p>
    <w:bookmarkEnd w:id="25"/>
    <w:bookmarkEnd w:id="26"/>
    <w:bookmarkStart w:id="27" w:name="challenges-encountered"/>
    <w:p>
      <w:pPr>
        <w:pStyle w:val="Heading2"/>
      </w:pPr>
      <w:r>
        <w:t xml:space="preserve">5. Challenges Encountered</w:t>
      </w:r>
    </w:p>
    <w:p>
      <w:pPr>
        <w:pStyle w:val="FirstParagraph"/>
      </w:pPr>
      <w:r>
        <w:t xml:space="preserve">Navigating the industrial landscape of Thailand, Bangkok presented unique challenges:</w:t>
      </w:r>
    </w:p>
    <w:p>
      <w:pPr>
        <w:pStyle w:val="BodyText"/>
      </w:pPr>
      <w:r>
        <w:rPr>
          <w:bCs/>
          <w:b/>
        </w:rPr>
        <w:t xml:space="preserve">Language Barrier:</w:t>
      </w:r>
    </w:p>
    <w:p>
      <w:pPr>
        <w:pStyle w:val="BodyText"/>
      </w:pPr>
      <w:r>
        <w:rPr>
          <w:bCs/>
          <w:b/>
        </w:rPr>
        <w:t xml:space="preserve">Cultural Adaptation:</w:t>
      </w:r>
    </w:p>
    <w:p>
      <w:pPr>
        <w:pStyle w:val="BodyText"/>
      </w:pPr>
      <w:r>
        <w:rPr>
          <w:bCs/>
          <w:b/>
        </w:rPr>
        <w:t xml:space="preserve">Supply Chain Variability:</w:t>
      </w:r>
    </w:p>
    <w:bookmarkEnd w:id="27"/>
    <w:bookmarkStart w:id="28" w:name="skills-acquired"/>
    <w:p>
      <w:pPr>
        <w:pStyle w:val="Heading2"/>
      </w:pPr>
      <w:r>
        <w:t xml:space="preserve">6. Skills Acquired</w:t>
      </w:r>
    </w:p>
    <w:p>
      <w:pPr>
        <w:pStyle w:val="FirstParagraph"/>
      </w:pPr>
      <w:r>
        <w:t xml:space="preserve">This Internship Report highlights several critical skills gained:</w:t>
      </w:r>
    </w:p>
    <w:p>
      <w:pPr>
        <w:pStyle w:val="BodyText"/>
      </w:pPr>
      <w:r>
        <w:rPr>
          <w:bCs/>
          <w:b/>
        </w:rPr>
        <w:t xml:space="preserve">Technical Proficiency:</w:t>
      </w:r>
    </w:p>
    <w:p>
      <w:pPr>
        <w:pStyle w:val="BodyText"/>
      </w:pPr>
      <w:r>
        <w:t xml:space="preserve">Cross-Cultural Communication: Developed the ability to work effectively in diverse teams within Thailand, Bangkok's international business environment.</w:t>
      </w:r>
    </w:p>
    <w:p>
      <w:pPr>
        <w:pStyle w:val="BodyText"/>
      </w:pPr>
      <w:r>
        <w:rPr>
          <w:bCs/>
          <w:b/>
        </w:rPr>
        <w:t xml:space="preserve">Problem-Solving Mindset:</w:t>
      </w:r>
    </w:p>
    <w:p>
      <w:pPr>
        <w:pStyle w:val="BodyText"/>
      </w:pPr>
      <w:r>
        <w:t xml:space="preserve">Safety Awareness: Deepened understanding of occupational health and safety standards specific to Thai regulations.</w:t>
      </w:r>
    </w:p>
    <w:bookmarkEnd w:id="28"/>
    <w:bookmarkStart w:id="29" w:name="conclusion"/>
    <w:p>
      <w:pPr>
        <w:pStyle w:val="Heading2"/>
      </w:pPr>
      <w:r>
        <w:t xml:space="preserve">7. Conclusion</w:t>
      </w:r>
    </w:p>
    <w:p>
      <w:pPr>
        <w:pStyle w:val="FirstParagraph"/>
      </w:pPr>
      <w:r>
        <w:t xml:space="preserve">In conclusion, this internship in Thailand, Bangkok has been an invaluable experience for any aspiring Mechanical Engineer. The combination of advanced manufacturing technologies, rigorous quality standards, and a rich cultural context provided a holistic view of the engineering profession. The intern successfully contributed to process improvements while gaining practical insights into the automotive industry's shift toward electrification.</w:t>
      </w:r>
    </w:p>
    <w:p>
      <w:pPr>
        <w:pStyle w:val="BodyText"/>
      </w:pPr>
      <w:r>
        <w:t xml:space="preserve">The knowledge acquired regarding thermal management systems, predictive maintenance, and CAD design modifications will form the foundation of future professional endeavors. Furthermore, the experience of working in Thailand has instilled a sense of global awareness and adaptability that is essential for modern engineers operating in an interconnected world. This Internship Report stands as testament to the successful integration of academic theory with industrial practice.</w:t>
      </w:r>
    </w:p>
    <w:bookmarkEnd w:id="29"/>
    <w:bookmarkStart w:id="30" w:name="acknowledgments"/>
    <w:p>
      <w:pPr>
        <w:pStyle w:val="Heading2"/>
      </w:pPr>
      <w:r>
        <w:t xml:space="preserve">8. Acknowledgments</w:t>
      </w:r>
    </w:p>
    <w:p>
      <w:pPr>
        <w:pStyle w:val="FirstParagraph"/>
      </w:pPr>
      <w:r>
        <w:t xml:space="preserve">The author wishes to express gratitude to the management and engineering staff at Siam Precision Auto Parts Co., Ltd. in Thailand, Bangkok, for their mentorship and support. Special thanks are extended to the supervisor for providing guidance on complex technical problems and fostering a learning-oriented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Thailand, Bangkok</dc:title>
  <dc:creator/>
  <dc:language>en</dc:language>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