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8" w:name="internship-report"/>
    <w:p>
      <w:pPr>
        <w:pStyle w:val="Heading1"/>
      </w:pPr>
      <w:r>
        <w:t xml:space="preserve">Internship Report</w:t>
      </w:r>
    </w:p>
    <w:p>
      <w:pPr>
        <w:pStyle w:val="FirstParagraph"/>
      </w:pPr>
      <w:r>
        <w:rPr>
          <w:bCs/>
          <w:b/>
        </w:rPr>
        <w:t xml:space="preserve">Candidate:</w:t>
      </w:r>
      <w:r>
        <w:t xml:space="preserve">[Your Name]</w:t>
      </w:r>
    </w:p>
    <w:p>
      <w:pPr>
        <w:pStyle w:val="BodyText"/>
      </w:pPr>
      <w:r>
        <w:rPr>
          <w:bCs/>
          <w:b/>
        </w:rPr>
        <w:t xml:space="preserve">Degree Program:</w:t>
      </w:r>
      <w:r>
        <w:t xml:space="preserve">Bachelor of Engineering in Mechatronics</w:t>
      </w:r>
    </w:p>
    <w:p>
      <w:pPr>
        <w:pStyle w:val="BodyText"/>
      </w:pPr>
      <w:r>
        <w:rPr>
          <w:bCs/>
          <w:b/>
        </w:rPr>
        <w:t xml:space="preserve">Location:</w:t>
      </w:r>
      <w:r>
        <w:t xml:space="preserve">Jakarta, Indonesia Jakarta</w:t>
      </w:r>
    </w:p>
    <w:p>
      <w:pPr>
        <w:pStyle w:val="BodyText"/>
      </w:pPr>
      <w:r>
        <w:t xml:space="preserve">&gt;</w:t>
      </w:r>
    </w:p>
    <w:bookmarkStart w:id="20" w:name="executive-summary"/>
    <w:p>
      <w:pPr>
        <w:pStyle w:val="Heading2"/>
      </w:pPr>
      <w:r>
        <w:t xml:space="preserve">1. Executive Summary</w:t>
      </w:r>
    </w:p>
    <w:p>
      <w:pPr>
        <w:pStyle w:val="FirstParagraph"/>
      </w:pPr>
      <w:r>
        <w:t xml:space="preserve">This document serves as a comprehensive summary of the technical internship conducted by [Your Name] within the automotive manufacturing sector in Indonesia Jakarta. The primary objective was to apply theoretical knowledge of Mechatronics Engineer principles to real-world industrial challenges faced by leading technology companies in this rapidly developing economic hub. The internship focused on optimizing automation lines, integrating sensor technologies, and enhancing predictive maintenance protocols for robotic assembly units.</w:t>
      </w:r>
    </w:p>
    <w:p>
      <w:pPr>
        <w:pStyle w:val="BodyText"/>
      </w:pPr>
      <w:r>
        <w:t xml:space="preserve">The bustling industrial landscape of Indonesia Jakarta provided an ideal environment for understanding the unique constraints and opportunities present in emerging markets. By collaborating with local engineering teams, I gained profound insights into cross-cultural technical communication and the specific logistical challenges inherent to large-scale manufacturing in Southeast Asia. This report details the methodologies employed, problems encountered, solutions implemented, and critical lessons learned during this transformative period.</w:t>
      </w:r>
    </w:p>
    <w:bookmarkEnd w:id="20"/>
    <w:bookmarkStart w:id="21" w:name="introduction"/>
    <w:p>
      <w:pPr>
        <w:pStyle w:val="Heading2"/>
      </w:pPr>
      <w:r>
        <w:t xml:space="preserve">2. Introduction</w:t>
      </w:r>
    </w:p>
    <w:p>
      <w:pPr>
        <w:pStyle w:val="FirstParagraph"/>
      </w:pPr>
      <w:r>
        <w:t xml:space="preserve">The role of a Mechatronics Engineer has never been more critical than it is today, particularly in nations undergoing rapid industrialization such as Indonesia. Jakarta represents the heart of this transformation, serving as both the political and economic capital where global technological standards meet local manufacturing realities. My internship was designed to bridge the gap between academic theory and practical application within a high-volume production facility specializing in automotive components.</w:t>
      </w:r>
    </w:p>
    <w:p>
      <w:pPr>
        <w:pStyle w:val="BodyText"/>
      </w:pPr>
      <w:r>
        <w:t xml:space="preserve">The scope of my responsibilities included designing control systems for assembly robots, troubleshooting PLC (Programmable Logic Controller) errors, and participating in the retrofitting of legacy machinery with modern IoT sensors. This experience was not merely about technical execution but also about understanding the socio-technical ecosystem that defines a Mechatronics Engineer's role in Indonesia Jakarta.</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multidisciplinary engineering skills to solve complex mechanical and electrical problems in an automated production environment.</w:t>
      </w:r>
    </w:p>
    <w:p>
      <w:pPr>
        <w:numPr>
          <w:ilvl w:val="0"/>
          <w:numId w:val="1001"/>
        </w:numPr>
        <w:pStyle w:val="Compact"/>
      </w:pPr>
      <w:r>
        <w:t xml:space="preserve">To gain hands-on experience with industrial robotics, specifically KUKA and Fanuc systems commonly used in Indonesia Jakarta's manufacturing hubs.</w:t>
      </w:r>
    </w:p>
    <w:p>
      <w:pPr>
        <w:numPr>
          <w:ilvl w:val="0"/>
          <w:numId w:val="1001"/>
        </w:numPr>
        <w:pStyle w:val="Compact"/>
      </w:pPr>
      <w:r>
        <w:t xml:space="preserve">To contribute to efficiency improvements that align with the "Making Indonesia 4.0" roadmap, aiming to increase productivity by integrating smart sensor data into existing control architectures.</w:t>
      </w:r>
    </w:p>
    <w:p>
      <w:pPr>
        <w:numPr>
          <w:ilvl w:val="0"/>
          <w:numId w:val="1001"/>
        </w:numPr>
        <w:pStyle w:val="Compact"/>
      </w:pPr>
      <w:r>
        <w:t xml:space="preserve">To develop soft skills related to teamwork, project management, and technical reporting within a multicultural engineering team.</w:t>
      </w:r>
    </w:p>
    <w:bookmarkEnd w:id="22"/>
    <w:bookmarkStart w:id="23" w:name="X32f51fdede3b44e60772d5c2f650cff2b622079"/>
    <w:p>
      <w:pPr>
        <w:pStyle w:val="Heading2"/>
      </w:pPr>
      <w:r>
        <w:t xml:space="preserve">4. Technical Activities and Responsibilities</w:t>
      </w:r>
    </w:p>
    <w:p>
      <w:pPr>
        <w:pStyle w:val="FirstParagraph"/>
      </w:pPr>
      <w:r>
        <w:t xml:space="preserve">The core of my internship revolved around the optimization of an automated painting line. As a Mechatronics Engineer intern, I was tasked with analyzing bottlenecks caused by sensor misalignments and actuator lag. The first phase involved mapping the current network topology of the facility in Indonesia Jakarta to ensure that data packets from edge devices were not being dropped due to electromagnetic interference—a common issue in heavy industrial settings.</w:t>
      </w:r>
    </w:p>
    <w:p>
      <w:pPr>
        <w:pStyle w:val="BodyText"/>
      </w:pPr>
      <w:r>
        <w:t xml:space="preserve">I utilized MATLAB/Simulink to model the dynamic response of pneumatic actuators, proposing adjustments to PID (Proportional-Integral-Derivative) controller gains which resulted in a 15% reduction in cycle time. Furthermore, I collaborated with the software development team to integrate Python-based data analytics scripts that monitored motor temperatures in real-time. This predictive maintenance approach allowed the team to preemptively replace faulty bearings before catastrophic failure occurred, significantly reducing downtime.</w:t>
      </w:r>
    </w:p>
    <w:bookmarkEnd w:id="23"/>
    <w:bookmarkStart w:id="24" w:name="challenges-encountered"/>
    <w:p>
      <w:pPr>
        <w:pStyle w:val="Heading2"/>
      </w:pPr>
      <w:r>
        <w:t xml:space="preserve">5. Challenges Encountered</w:t>
      </w:r>
    </w:p>
    <w:p>
      <w:pPr>
        <w:pStyle w:val="FirstParagraph"/>
      </w:pPr>
      <w:r>
        <w:t xml:space="preserve">Navigating the technical and cultural landscape of Indonesia Jakarta presented several hurdles. Language barriers initially complicated communication with senior technicians who were more comfortable discussing troubleshooting steps in Bahasa Indonesia rather than English. Overcoming this required patience, active listening, and the development of a shared visual lexicon using diagrams and schematics to ensure clarity.</w:t>
      </w:r>
    </w:p>
    <w:p>
      <w:pPr>
        <w:pStyle w:val="BodyText"/>
      </w:pPr>
      <w:r>
        <w:t xml:space="preserve">Technically, integrating new IoT sensors into legacy systems proved difficult due to proprietary protocols used by older machinery. As a Mechatronics Engineer in training, I had to learn how to create custom adapters using Modbus RTU converters. Additionally, the humidity and heat typical of Jakarta's climate affected the calibration of sensitive optical sensors, requiring us to implement protective housing modifications that we designed ourselves.</w:t>
      </w:r>
    </w:p>
    <w:bookmarkEnd w:id="24"/>
    <w:bookmarkStart w:id="25" w:name="key-learnings-and-outcomes"/>
    <w:p>
      <w:pPr>
        <w:pStyle w:val="Heading2"/>
      </w:pPr>
      <w:r>
        <w:t xml:space="preserve">6. Key Learnings and Outcomes</w:t>
      </w:r>
    </w:p>
    <w:p>
      <w:pPr>
        <w:pStyle w:val="FirstParagraph"/>
      </w:pPr>
      <w:r>
        <w:t xml:space="preserve">This internship fundamentally reshaped my understanding of what it means to be a Mechatronics Engineer in a dynamic market like Indonesia Jakarta. I learned that engineering solutions must be robust, cost-effective, and culturally adaptable. Technical excellence alone is insufficient if the solution cannot be maintained by local teams or procured within budget constraints.</w:t>
      </w:r>
    </w:p>
    <w:p>
      <w:pPr>
        <w:pStyle w:val="BodyText"/>
      </w:pPr>
      <w:r>
        <w:t xml:space="preserve">One significant outcome was the successful deployment of a dashboard that visualizes key performance indicators (KPIs) for line managers. This tool, built using Grafana and connected to our PLC network, provided immediate feedback on production efficiency. The project not only improved operational transparency but also demonstrated the value of data-driven decision-making in industrial settings.</w:t>
      </w:r>
    </w:p>
    <w:bookmarkEnd w:id="25"/>
    <w:bookmarkStart w:id="26" w:name="conclusion"/>
    <w:p>
      <w:pPr>
        <w:pStyle w:val="Heading2"/>
      </w:pPr>
      <w:r>
        <w:t xml:space="preserve">7. Conclusion</w:t>
      </w:r>
    </w:p>
    <w:p>
      <w:pPr>
        <w:pStyle w:val="FirstParagraph"/>
      </w:pPr>
      <w:r>
        <w:t xml:space="preserve">In conclusion, this internship has been an invaluable chapter in my professional development as a Mechatronics Engineer. The experience gained in Indonesia Jakarta has equipped me with practical skills that complement my academic foundation, particularly in areas of automation, control theory, and systems integration.</w:t>
      </w:r>
    </w:p>
    <w:p>
      <w:pPr>
        <w:pStyle w:val="BodyText"/>
      </w:pPr>
      <w:r>
        <w:t xml:space="preserve">The unique challenges posed by the industrial environment of Indonesia Jakarta taught me resilience and adaptability—traits essential for any modern engineer. I am confident that the knowledge acquired during this period will serve as a strong foundation for my future career. I look forward to continuing my journey in contributing to global engineering advancements, carrying with me the lessons learned from working alongside dedicated professionals in one of Asia's most vibrant industrial centers.</w:t>
      </w:r>
    </w:p>
    <w:bookmarkEnd w:id="26"/>
    <w:bookmarkStart w:id="27" w:name="acknowledgments"/>
    <w:p>
      <w:pPr>
        <w:pStyle w:val="Heading2"/>
      </w:pPr>
      <w:r>
        <w:t xml:space="preserve">8. Acknowledgments</w:t>
      </w:r>
    </w:p>
    <w:p>
      <w:pPr>
        <w:pStyle w:val="FirstParagraph"/>
      </w:pPr>
      <w:r>
        <w:t xml:space="preserve">I would like to extend my deepest gratitude to the entire engineering team at [Company Name] in Indonesia Jakarta. Special thanks go to my supervisor, [Supervisor Name], for their mentorship and guidance throughout this internship. Their expertise in Mechatronics Engineer practices was instrumental in helping me navigate complex technical problems.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Indonesia Jakarta</dc:title>
  <dc:creator/>
  <dc:language>en</dc:language>
  <cp:keywords/>
  <dcterms:created xsi:type="dcterms:W3CDTF">2026-07-29T09:45:58Z</dcterms:created>
  <dcterms:modified xsi:type="dcterms:W3CDTF">2026-07-29T09:45:58Z</dcterms:modified>
</cp:coreProperties>
</file>

<file path=docProps/custom.xml><?xml version="1.0" encoding="utf-8"?>
<Properties xmlns="http://schemas.openxmlformats.org/officeDocument/2006/custom-properties" xmlns:vt="http://schemas.openxmlformats.org/officeDocument/2006/docPropsVTypes"/>
</file>