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Cape</w:t>
      </w:r>
      <w:r>
        <w:t xml:space="preserve"> </w:t>
      </w:r>
      <w:r>
        <w:t xml:space="preserve">Town</w:t>
      </w:r>
    </w:p>
    <w:bookmarkStart w:id="3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2023</w:t>
      </w:r>
      <w:r>
        <w:br/>
      </w:r>
      <w:r>
        <w:t xml:space="preserve">1. Executive Summary</w:t>
      </w:r>
    </w:p>
    <w:p>
      <w:pPr>
        <w:pStyle w:val="BodyText"/>
      </w:pPr>
      <w:r>
        <w:t xml:space="preserve">This Internship Report details the comprehensive professional experience gained during a six-month industrial attachment as a Mechatronics Engineer intern in the vibrant and technologically advancing region of South Africa, specifically Cape Town. The primary objective of this internship was to bridge the theoretical knowledge acquired during academic studies with practical, industry-standard applications in automation, robotics, and control systems. Situated within one of Southern Africa's most dynamic industrial hubs, this experience provided unique insights into the intersection of traditional mechanical engineering and modern electronic control systems within the South African context.</w:t>
      </w:r>
    </w:p>
    <w:bookmarkStart w:id="20" w:name="introduction-to-mechatronics-engineering"/>
    <w:p>
      <w:pPr>
        <w:pStyle w:val="Heading2"/>
      </w:pPr>
      <w:r>
        <w:t xml:space="preserve">2. Introduction to Mechatronics Engineering</w:t>
      </w:r>
    </w:p>
    <w:p>
      <w:pPr>
        <w:pStyle w:val="FirstParagraph"/>
      </w:pPr>
      <w:r>
        <w:t xml:space="preserve">Mechatronics Engineering is a multidisciplinary field that combines mechanics, electronics, computer engineering, telecommunications engineering, and systems engineering to design and manufacture products. In the context of this Internship Report on Mechatronics Engineer training and development in South Africa Cape Town, the focus was placed heavily on the integration of these disciplines to solve complex industrial problems. The role required not only a deep understanding of hardware components such as sensors, actuators, and microcontrollers but also proficiency in software environments like MATLAB, Simulink, PLC programming (Siemens TIA Portal), and embedded C/C++.</w:t>
      </w:r>
    </w:p>
    <w:bookmarkEnd w:id="20"/>
    <w:bookmarkStart w:id="21" w:name="Xb7969defe4011bf56c5a4578a3603abbdbf174e"/>
    <w:p>
      <w:pPr>
        <w:pStyle w:val="Heading2"/>
      </w:pPr>
      <w:r>
        <w:t xml:space="preserve">3. Organizational Context: Cape Town Industrial Landscape</w:t>
      </w:r>
    </w:p>
    <w:p>
      <w:pPr>
        <w:pStyle w:val="FirstParagraph"/>
      </w:pPr>
      <w:r>
        <w:t xml:space="preserve">Cape Town has emerged as a significant technological hub within South Africa. The city's economy is diverse, ranging from the automotive industry in the nearby Eastern Cape to advanced manufacturing and renewable energy projects closer to the metropolitan area. This Internship Report highlights how working in South Africa Cape Town offered exposure to industries that are critical to national development, including wine processing automation, automotive assembly lines, and renewable energy infrastructure maintenance.</w:t>
      </w:r>
    </w:p>
    <w:p>
      <w:pPr>
        <w:pStyle w:val="BodyText"/>
      </w:pPr>
      <w:r>
        <w:t xml:space="preserve">The specific organization hosting this internship is a leading engineering consultancy firm based in the Cape Town Science Park. The company specializes in providing automated solutions for manufacturing plants across Southern Africa. Working within this environment allowed for a deep dive into the local regulatory frameworks, safety standards (such as OHS Act compliance), and the unique logistical challenges faced by engineers operating in South Africa.</w:t>
      </w:r>
    </w:p>
    <w:bookmarkEnd w:id="21"/>
    <w:bookmarkStart w:id="25" w:name="core-responsibilities-and-projects"/>
    <w:p>
      <w:pPr>
        <w:pStyle w:val="Heading2"/>
      </w:pPr>
      <w:r>
        <w:t xml:space="preserve">4. Core Responsibilities and Projects</w:t>
      </w:r>
    </w:p>
    <w:p>
      <w:pPr>
        <w:pStyle w:val="FirstParagraph"/>
      </w:pPr>
      <w:r>
        <w:t xml:space="preserve">As a Mechatronics Engineer intern, my responsibilities were varied and demanding, requiring adaptability and quick learning curves. The following sections outline key projects undertaken during this internship.</w:t>
      </w:r>
    </w:p>
    <w:bookmarkStart w:id="22" w:name="automated-quality-control-system-design"/>
    <w:p>
      <w:pPr>
        <w:pStyle w:val="Heading3"/>
      </w:pPr>
      <w:r>
        <w:t xml:space="preserve">4.1 Automated Quality Control System Design</w:t>
      </w:r>
    </w:p>
    <w:p>
      <w:pPr>
        <w:pStyle w:val="FirstParagraph"/>
      </w:pPr>
      <w:r>
        <w:t xml:space="preserve">The first major project involved the design and implementation of an automated quality control system for a local packaging facility in Cape Town. This task required the integration of computer vision algorithms with robotic arms. I was responsible for programming the PLC to trigger cameras at precise intervals during high-speed production lines. The challenge lay in minimizing latency while ensuring accuracy, a critical aspect of Mechatronics Engineering.</w:t>
      </w:r>
    </w:p>
    <w:p>
      <w:pPr>
        <w:pStyle w:val="BodyText"/>
      </w:pPr>
      <w:r>
        <w:t xml:space="preserve">The system utilized Python-based OpenCV libraries running on industrial edge computers, which communicated via Modbus TCP/IP with the Siemens S7-1500 PLCs. This project highlighted the importance of communication protocols in Mechatronics systems and provided hands-on experience in troubleshooting network-related issues within an industrial environment.</w:t>
      </w:r>
    </w:p>
    <w:bookmarkEnd w:id="22"/>
    <w:bookmarkStart w:id="23" w:name="predictive-maintenance-implementation"/>
    <w:p>
      <w:pPr>
        <w:pStyle w:val="Heading3"/>
      </w:pPr>
      <w:r>
        <w:t xml:space="preserve">4.2 Predictive Maintenance Implementation</w:t>
      </w:r>
    </w:p>
    <w:p>
      <w:pPr>
        <w:pStyle w:val="FirstParagraph"/>
      </w:pPr>
      <w:r>
        <w:t xml:space="preserve">In collaboration with the senior engineering team, I contributed to a predictive maintenance initiative for wind turbines located on the Cape Point peninsula. This project fell under the umbrella of renewable energy infrastructure, a growing sector in South Africa Cape Town due to national efforts toward energy security.</w:t>
      </w:r>
    </w:p>
    <w:p>
      <w:pPr>
        <w:pStyle w:val="BodyText"/>
      </w:pPr>
      <w:r>
        <w:t xml:space="preserve">I developed sensor nodes using Arduino and Raspberry Pi platforms to monitor vibration and temperature data from gearbox components. The data was transmitted wirelessly via LoRaWAN technology to a central dashboard. My role involved calibrating the sensors, ensuring power efficiency for remote locations, and analyzing the data trends using MATLAB. This experience underscored the critical role of Mechatronics Engineers in extending equipment lifespan and reducing downtime in harsh environmental conditions.</w:t>
      </w:r>
    </w:p>
    <w:bookmarkEnd w:id="23"/>
    <w:bookmarkStart w:id="24" w:name="X2309efe13807f853d52886189481e551833bb46"/>
    <w:p>
      <w:pPr>
        <w:pStyle w:val="Heading3"/>
      </w:pPr>
      <w:r>
        <w:t xml:space="preserve">4.3 Robotics Integration for Automotive Parts</w:t>
      </w:r>
    </w:p>
    <w:p>
      <w:pPr>
        <w:pStyle w:val="FirstParagraph"/>
      </w:pPr>
      <w:r>
        <w:t xml:space="preserve">A significant portion of my time was spent working with KUKA robotic arms used in an automotive parts assembly line outside the CBD of Cape Town. I assisted in teaching new paths to the robots and optimizing cycle times to improve throughput. This required close cooperation with mechanical engineers who adjusted end-of-arm tooling and electrical technicians who monitored power supply stability.</w:t>
      </w:r>
    </w:p>
    <w:p>
      <w:pPr>
        <w:pStyle w:val="BodyText"/>
      </w:pPr>
      <w:r>
        <w:t xml:space="preserve">This collaborative effort demonstrated that Mechatronics Engineering is inherently team-oriented. The ability to communicate effectively across disciplinary boundaries was as important as technical proficiency.</w:t>
      </w:r>
    </w:p>
    <w:bookmarkEnd w:id="24"/>
    <w:bookmarkEnd w:id="25"/>
    <w:bookmarkStart w:id="26" w:name="X5e6e7c455d2c4db4522ea4836c02b3fd843871f"/>
    <w:p>
      <w:pPr>
        <w:pStyle w:val="Heading2"/>
      </w:pPr>
      <w:r>
        <w:t xml:space="preserve">5. Skills Development and Professional Growth</w:t>
      </w:r>
    </w:p>
    <w:p>
      <w:pPr>
        <w:pStyle w:val="FirstParagraph"/>
      </w:pPr>
      <w:r>
        <w:t xml:space="preserve">This Internship Report on Mechatronics Engineer development in South Africa Cape Town emphasizes the acquisition of both hard and soft skills.</w:t>
      </w:r>
    </w:p>
    <w:p>
      <w:pPr>
        <w:pStyle w:val="BodyText"/>
      </w:pPr>
      <w:r>
        <w:rPr>
          <w:bCs/>
          <w:b/>
        </w:rPr>
        <w:t xml:space="preserve">Technical Proficiency:</w:t>
      </w:r>
    </w:p>
    <w:p>
      <w:pPr>
        <w:numPr>
          <w:ilvl w:val="0"/>
          <w:numId w:val="1001"/>
        </w:numPr>
        <w:pStyle w:val="Compact"/>
      </w:pPr>
      <w:r>
        <w:t xml:space="preserve">SolidWorks for 3D modeling and simulation.</w:t>
      </w:r>
    </w:p>
    <w:p>
      <w:pPr>
        <w:numPr>
          <w:ilvl w:val="0"/>
          <w:numId w:val="1001"/>
        </w:numPr>
        <w:pStyle w:val="Compact"/>
      </w:pPr>
      <w:r>
        <w:t xml:space="preserve">Gained proficiency in Python and C++ for embedded systems.</w:t>
      </w:r>
    </w:p>
    <w:bookmarkEnd w:id="26"/>
    <w:bookmarkStart w:id="27" w:name="X5df5bb34f6faf746923d2b513955def23f4f034"/>
    <w:p>
      <w:pPr>
        <w:pStyle w:val="Heading2"/>
      </w:pPr>
      <w:r>
        <w:t xml:space="preserve">6. Challenges Encountered in South Africa Cape Town</w:t>
      </w:r>
    </w:p>
    <w:p>
      <w:pPr>
        <w:pStyle w:val="FirstParagraph"/>
      </w:pPr>
      <w:r>
        <w:t xml:space="preserve">The internship was not without its challenges, many of which were specific to the operational environment in South Africa Cape Town. One of the most significant hurdles was load shedding (power outages). This required engineers to think creatively about power backup systems and uninterruptible power supplies (UPS) for sensitive electronic equipment.</w:t>
      </w:r>
    </w:p>
    <w:p>
      <w:pPr>
        <w:pStyle w:val="BodyText"/>
      </w:pPr>
      <w:r>
        <w:t xml:space="preserve">Additionally, supply chain delays for imported components affected project timelines. Navigating these logistical issues taught valuable lessons in risk management and contingency planning. The cultural diversity of Cape Town also presented an opportunity to learn about working in multicultural teams, fostering an environment of inclusivity and mutual respect.</w:t>
      </w:r>
    </w:p>
    <w:bookmarkEnd w:id="27"/>
    <w:bookmarkStart w:id="28" w:name="conclusion"/>
    <w:p>
      <w:pPr>
        <w:pStyle w:val="Heading2"/>
      </w:pPr>
      <w:r>
        <w:t xml:space="preserve">7. Conclusion</w:t>
      </w:r>
    </w:p>
    <w:p>
      <w:pPr>
        <w:pStyle w:val="FirstParagraph"/>
      </w:pPr>
      <w:r>
        <w:t xml:space="preserve">In conclusion, this Internship Report serves as a testament to the rigorous and rewarding experience of training as a Mechatronics Engineer in South Africa Cape Town. The internship provided a robust platform for applying theoretical concepts to real-world industrial problems. From designing automated quality control systems to contributing to renewable energy projects, each task enhanced my technical capabilities and professional maturity.</w:t>
      </w:r>
    </w:p>
    <w:p>
      <w:pPr>
        <w:pStyle w:val="BodyText"/>
      </w:pPr>
      <w:r>
        <w:t xml:space="preserve">The specific context of Cape Town, with its unique blend of technological innovation and infrastructural challenges, prepared me for a career that demands resilience, adaptability, and interdisciplinary expertise. The experience gained here has solidified my commitment to the field of Mechatronics Engineering and positioned me well to contribute effectively to the engineering sector in South Africa and beyond.</w:t>
      </w:r>
    </w:p>
    <w:bookmarkEnd w:id="28"/>
    <w:bookmarkStart w:id="29" w:name="recommendations"/>
    <w:p>
      <w:pPr>
        <w:pStyle w:val="Heading2"/>
      </w:pPr>
      <w:r>
        <w:t xml:space="preserve">8. Recommendations</w:t>
      </w:r>
    </w:p>
    <w:p>
      <w:pPr>
        <w:pStyle w:val="FirstParagraph"/>
      </w:pPr>
      <w:r>
        <w:t xml:space="preserve">Based on this internship experience, I recommend that future students pursuing Mechatronics Engineering should prioritize gaining practical experience with PLCs and robotics early in their studies. Furthermore, familiarity with renewable energy technologies is increasingly valuable in the South African market. Finally, developing soft skills such as communication and teamwork is essential for success in the collaborative environment of modern engineering firms.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Cape Town</dc:title>
  <dc:creator/>
  <dc:language>en</dc:language>
  <cp:keywords/>
  <dcterms:created xsi:type="dcterms:W3CDTF">2026-07-29T19:02:12Z</dcterms:created>
  <dcterms:modified xsi:type="dcterms:W3CDTF">2026-07-29T19:02:12Z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