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w:t>
      </w:r>
      <w:r>
        <w:t xml:space="preserve"> </w:t>
      </w:r>
      <w:r>
        <w:t xml:space="preserve">Sri</w:t>
      </w:r>
      <w:r>
        <w:t xml:space="preserve"> </w:t>
      </w:r>
      <w:r>
        <w:t xml:space="preserve">Lanka</w:t>
      </w:r>
      <w:r>
        <w:t xml:space="preserve"> </w:t>
      </w:r>
      <w:r>
        <w:t xml:space="preserve">Colombo</w:t>
      </w:r>
    </w:p>
    <w:p>
      <w:pPr>
        <w:pStyle w:val="FirstParagraph"/>
      </w:pPr>
      <w:r>
        <w:rPr>
          <w:bCs/>
          <w:b/>
        </w:rPr>
        <w:t xml:space="preserve">Document Type:</w:t>
      </w:r>
      <w:r>
        <w:t xml:space="preserve"> </w:t>
      </w:r>
      <w:r>
        <w:t xml:space="preserve">Internship Report</w:t>
      </w:r>
    </w:p>
    <w:p>
      <w:pPr>
        <w:pStyle w:val="BodyText"/>
      </w:pPr>
      <w:r>
        <w:rPr>
          <w:bCs/>
          <w:b/>
        </w:rPr>
        <w:t xml:space="preserve">Candidate Role:</w:t>
      </w:r>
      <w:r>
        <w:t xml:space="preserve"> </w:t>
      </w:r>
      <w:r>
        <w:t xml:space="preserve">Mechatronics Engineer Trainee</w:t>
      </w:r>
    </w:p>
    <w:p>
      <w:pPr>
        <w:pStyle w:val="BodyText"/>
      </w:pPr>
      <w:r>
        <w:rPr>
          <w:bCs/>
          <w:b/>
        </w:rPr>
        <w:t xml:space="preserve">Municipal &amp; Industrial Context:</w:t>
      </w:r>
      <w:r>
        <w:t xml:space="preserve"> </w:t>
      </w:r>
      <w:r>
        <w:t xml:space="preserve">Sri Lanka Colombo</w:t>
      </w:r>
    </w:p>
    <w:p>
      <w:pPr>
        <w:pStyle w:val="BodyText"/>
      </w:pPr>
      <w:r>
        <w:rPr>
          <w:bCs/>
          <w:b/>
        </w:rPr>
        <w:t xml:space="preserve">Date of Submission:</w:t>
      </w:r>
      <w:r>
        <w:t xml:space="preserve"> </w:t>
      </w:r>
      <w:r>
        <w:t xml:space="preserve">October 2024</w:t>
      </w:r>
    </w:p>
    <w:bookmarkStart w:id="26" w:name="X9ff0c29a901f686957277b79acde6d6cfcfa653"/>
    <w:p>
      <w:pPr>
        <w:pStyle w:val="Heading1"/>
      </w:pPr>
      <w:r>
        <w:t xml:space="preserve">I. Executive Summary &amp; Purpose of the Internship Report</w:t>
      </w:r>
    </w:p>
    <w:p>
      <w:pPr>
        <w:pStyle w:val="FirstParagraph"/>
      </w:pPr>
      <w:r>
        <w:t xml:space="preserve">This comprehensive Internship Report has been meticulously compiled to document the practical training, technical exposure, and professional development experienced during a structured industrial attachment aimed at cultivating competency in modern automation and systems integration. As a prospective Mechatronics Engineer operating within the rapidly evolving economic corridor of Sri Lanka Colombo, this Internship Report serves as both an academic requirement and a strategic career portfolio. The primary objective of this document is to articulate how theoretical engineering principles were translated into hands-on industrial applications, while simultaneously addressing the unique technological infrastructure, manufacturing demands, and developmental priorities characteristic of Sri Lanka Colombo. By systematically recording project milestones, troubleshooting methodologies, and cross-disciplinary collaborations, this Internship Report establishes a clear baseline for future professional growth as a Mechatronics Engineer capable of driving productivity enhancements in South Asian industrial ecosystems.</w:t>
      </w:r>
    </w:p>
    <w:bookmarkStart w:id="20" w:name="Xa0a856e01cc3753000f7c7dd16f8b36b614a416"/>
    <w:p>
      <w:pPr>
        <w:pStyle w:val="Heading2"/>
      </w:pPr>
      <w:r>
        <w:t xml:space="preserve">II. Host Organization &amp; Industrial Context in Sri Lanka Colombo</w:t>
      </w:r>
    </w:p>
    <w:p>
      <w:pPr>
        <w:pStyle w:val="FirstParagraph"/>
      </w:pPr>
      <w:r>
        <w:t xml:space="preserve">The internship was conducted at a mid-to-large-scale automation and manufacturing technology firm strategically located within the major commercial and logistics hub of Sri Lanka Colombo. The organization specializes in industrial robotics, programmable logic controller (PLC) integration, computer-aided design (CAD/CAM) solutions, and automated quality inspection systems. Operating in Sri Lanka Colombo presents distinct advantages as well as infrastructural considerations that directly shape the daily responsibilities of a Mechatronics Engineer trainee. The firm primarily serves the pharmaceutical packaging sector, light engineering workshops, and export-oriented garment automation lines that form the backbone of Sri Lanka Colombo's industrial output. Consequently, this Internship Report highlights how local supply chain dynamics, power grid reliability measures, and rapid urbanization pressures in Sri Lanka Colombo influence machine design parameters and preventive maintenance scheduling for a Mechatronics Engineer.</w:t>
      </w:r>
    </w:p>
    <w:bookmarkEnd w:id="20"/>
    <w:bookmarkStart w:id="21" w:name="Xea61c3be6821082373efc5f7cb7d4cbc26e1ebc"/>
    <w:p>
      <w:pPr>
        <w:pStyle w:val="Heading2"/>
      </w:pPr>
      <w:r>
        <w:t xml:space="preserve">III. Core Objectives of the Internship Report &amp; Training Framework</w:t>
      </w:r>
    </w:p>
    <w:p>
      <w:pPr>
        <w:pStyle w:val="FirstParagraph"/>
      </w:pPr>
      <w:r>
        <w:t xml:space="preserve">The overarching framework for this Internship Report was designed to bridge academic coursework with real-world industrial engineering demands. Specifically, the training program aimed to achieve the following targets relevant to a Mechatronics Engineer in Sri Lanka Colombo:</w:t>
      </w:r>
    </w:p>
    <w:p>
      <w:pPr>
        <w:numPr>
          <w:ilvl w:val="0"/>
          <w:numId w:val="1001"/>
        </w:numPr>
        <w:pStyle w:val="Compact"/>
      </w:pPr>
      <w:r>
        <w:t xml:space="preserve">Achieve proficiency in interpreting electrical schematics and hydraulic/pneumatic circuit diagrams used in factory automation.</w:t>
      </w:r>
    </w:p>
    <w:p>
      <w:pPr>
        <w:numPr>
          <w:ilvl w:val="0"/>
          <w:numId w:val="1001"/>
        </w:numPr>
        <w:pStyle w:val="Compact"/>
      </w:pPr>
      <w:r>
        <w:t xml:space="preserve">Gain hands-on experience commissioning, troubleshooting, and retrofitting legacy machinery with modern IoT-enabled sensors.</w:t>
      </w:r>
    </w:p>
    <w:p>
      <w:pPr>
        <w:numPr>
          <w:ilvl w:val="0"/>
          <w:numId w:val="1001"/>
        </w:numPr>
        <w:pStyle w:val="Compact"/>
      </w:pPr>
      <w:r>
        <w:t xml:space="preserve">Cultivate project documentation standards that align with both international engineering guidelines and local compliance requirements in Sri Lanka Colombo.</w:t>
      </w:r>
    </w:p>
    <w:p>
      <w:pPr>
        <w:numPr>
          <w:ilvl w:val="0"/>
          <w:numId w:val="1001"/>
        </w:numPr>
        <w:pStyle w:val="Compact"/>
      </w:pPr>
      <w:r>
        <w:t xml:space="preserve">Demonstrate how a Mechatronics Engineer can optimize energy efficiency while maintaining throughput in resource-constrained environments typical of Sri Lanka Colombo manufacturing zones.</w:t>
      </w:r>
    </w:p>
    <w:bookmarkEnd w:id="21"/>
    <w:bookmarkStart w:id="22" w:name="X0720dd60a729f5b045871b4ce234dd937150e88"/>
    <w:p>
      <w:pPr>
        <w:pStyle w:val="Heading2"/>
      </w:pPr>
      <w:r>
        <w:t xml:space="preserve">IV. Technical Responsibilities &amp; Field Applications</w:t>
      </w:r>
    </w:p>
    <w:p>
      <w:pPr>
        <w:pStyle w:val="FirstParagraph"/>
      </w:pPr>
      <w:r>
        <w:t xml:space="preserve">During the duration of this Internship Report, I was assigned to the systems integration and maintenance division where my daily tasks directly mirrored core competencies expected of a qualified Mechatronics Engineer. The following responsibilities formed the technical backbone of my training:</w:t>
      </w:r>
    </w:p>
    <w:p>
      <w:pPr>
        <w:numPr>
          <w:ilvl w:val="0"/>
          <w:numId w:val="1002"/>
        </w:numPr>
        <w:pStyle w:val="Compact"/>
      </w:pPr>
      <w:r>
        <w:rPr>
          <w:bCs/>
          <w:b/>
        </w:rPr>
        <w:t xml:space="preserve">PLC Programming &amp; HMI Configuration:</w:t>
      </w:r>
      <w:r>
        <w:t xml:space="preserve"> </w:t>
      </w:r>
      <w:r>
        <w:t xml:space="preserve">I assisted senior engineers in programming Siemens and Allen-Bradley controllers, developing ladder logic for conveyor synchronization, and designing human-machine interface dashboards. This experience proved essential for a Mechatronics Engineer tasked with modernizing production lines across Sri Lanka Colombo.</w:t>
      </w:r>
    </w:p>
    <w:p>
      <w:pPr>
        <w:numPr>
          <w:ilvl w:val="0"/>
          <w:numId w:val="1002"/>
        </w:numPr>
        <w:pStyle w:val="Compact"/>
      </w:pPr>
      <w:r>
        <w:rPr>
          <w:bCs/>
          <w:b/>
        </w:rPr>
        <w:t xml:space="preserve">Sensor Integration &amp; Calibration:</w:t>
      </w:r>
      <w:r>
        <w:t xml:space="preserve"> </w:t>
      </w:r>
      <w:r>
        <w:t xml:space="preserve">I participated in the installation and calibration of proximity sensors, encoders, and vision systems used for precision assembly. Understanding signal conditioning and noise immunity was critical when deploying these components in electrically noisy environments common to Sri Lanka Colombo industrial facilities.</w:t>
      </w:r>
    </w:p>
    <w:p>
      <w:pPr>
        <w:numPr>
          <w:ilvl w:val="0"/>
          <w:numId w:val="1002"/>
        </w:numPr>
        <w:pStyle w:val="Compact"/>
      </w:pPr>
      <w:r>
        <w:rPr>
          <w:bCs/>
          <w:b/>
        </w:rPr>
        <w:t xml:space="preserve">Mechanical Assembly &amp; Kinematic Alignment:</w:t>
      </w:r>
      <w:r>
        <w:t xml:space="preserve"> </w:t>
      </w:r>
      <w:r>
        <w:t xml:space="preserve">Working closely with mechanical technicians, I learned to align servo-driven actuators, select appropriate gear ratios, and troubleshoot backlash issues. These hands-on skills are indispensable for any Mechatronics Engineer aiming to deliver reliable electromechanical solutions in Sri Lanka Colombo.</w:t>
      </w:r>
    </w:p>
    <w:p>
      <w:pPr>
        <w:numPr>
          <w:ilvl w:val="0"/>
          <w:numId w:val="1002"/>
        </w:numPr>
        <w:pStyle w:val="Compact"/>
      </w:pPr>
      <w:r>
        <w:rPr>
          <w:bCs/>
          <w:b/>
        </w:rPr>
        <w:t xml:space="preserve">Predictive Maintenance &amp; Data Logging:</w:t>
      </w:r>
      <w:r>
        <w:t xml:space="preserve"> </w:t>
      </w:r>
      <w:r>
        <w:t xml:space="preserve">I implemented basic vibration monitoring protocols and temperature tracking using data acquisition modules. Documenting these trends within this Internship Report demonstrates how a Mechatronics Engineer can transition facilities from reactive to condition-based maintenance models.</w:t>
      </w:r>
    </w:p>
    <w:bookmarkEnd w:id="22"/>
    <w:bookmarkStart w:id="23" w:name="Xc380f075ebe9f9df0654b8c9fe936d8c25deec3"/>
    <w:p>
      <w:pPr>
        <w:pStyle w:val="Heading2"/>
      </w:pPr>
      <w:r>
        <w:t xml:space="preserve">V. Skill Development &amp; Professional Alignment in Sri Lanka Colombo</w:t>
      </w:r>
    </w:p>
    <w:p>
      <w:pPr>
        <w:pStyle w:val="FirstParagraph"/>
      </w:pPr>
      <w:r>
        <w:t xml:space="preserve">The synthesis of electrical, mechanical, and computational engineering principles during this Internship Report has significantly elevated my technical versatility as a Mechatronics Engineer. Beyond hardware competency, I developed strong project management capabilities by participating in weekly cross-functional meetings with production supervisors, procurement officers, and quality assurance teams based in Sri Lanka Colombo. Navigating vendor lead times for imported microcontrollers and stepper motors taught me practical supply chain resilience strategies. Furthermore, this Internship Report emphasizes how a Mechatronics Engineer must adapt to local regulatory standards, safety protocols mandated by the Sri Lanka Labour Ministry, and sustainability targets increasingly adopted by export manufacturers in Sri Lanka Colombo.</w:t>
      </w:r>
    </w:p>
    <w:bookmarkEnd w:id="23"/>
    <w:bookmarkStart w:id="24" w:name="X4d9f7a02921f3368818cd2777e837c68c9e0196"/>
    <w:p>
      <w:pPr>
        <w:pStyle w:val="Heading2"/>
      </w:pPr>
      <w:r>
        <w:t xml:space="preserve">VI. Challenges Encountered &amp; Engineering Solutions</w:t>
      </w:r>
    </w:p>
    <w:p>
      <w:pPr>
        <w:pStyle w:val="FirstParagraph"/>
      </w:pPr>
      <w:r>
        <w:t xml:space="preserve">No professional training is complete without confronting operational constraints. This Internship Report candidly addresses several challenges encountered while functioning as a Mechatronics Engineer in the Sri Lanka Colombo context:</w:t>
      </w:r>
    </w:p>
    <w:p>
      <w:pPr>
        <w:numPr>
          <w:ilvl w:val="0"/>
          <w:numId w:val="1003"/>
        </w:numPr>
        <w:pStyle w:val="Compact"/>
      </w:pPr>
      <w:r>
        <w:rPr>
          <w:bCs/>
          <w:b/>
        </w:rPr>
        <w:t xml:space="preserve">Voltage Fluctuations &amp; Power Quality:</w:t>
      </w:r>
      <w:r>
        <w:t xml:space="preserve"> </w:t>
      </w:r>
      <w:r>
        <w:t xml:space="preserve">Occasional grid instability affected sensitive control electronics. I collaborated with electrical engineers to specify surge protectors, voltage stabilizers, and uninterruptible power supply (UPS) architectures for critical PLC racks.</w:t>
      </w:r>
    </w:p>
    <w:p>
      <w:pPr>
        <w:numPr>
          <w:ilvl w:val="0"/>
          <w:numId w:val="1003"/>
        </w:numPr>
        <w:pStyle w:val="Compact"/>
      </w:pPr>
      <w:r>
        <w:rPr>
          <w:bCs/>
          <w:b/>
        </w:rPr>
        <w:t xml:space="preserve">Skill Gaps in Legacy Workforce Training:</w:t>
      </w:r>
      <w:r>
        <w:t xml:space="preserve"> </w:t>
      </w:r>
      <w:r>
        <w:t xml:space="preserve">Transitioning operators from manual to automated systems required intuitive troubleshooting guides. As a Mechatronics Engineer, I designed pictorial fault-finding flowcharts that were later integrated into the firm's knowledge repository.</w:t>
      </w:r>
    </w:p>
    <w:p>
      <w:pPr>
        <w:numPr>
          <w:ilvl w:val="0"/>
          <w:numId w:val="1003"/>
        </w:numPr>
        <w:pStyle w:val="Compact"/>
      </w:pPr>
      <w:r>
        <w:t xml:space="preserve">Spare Parts Procurement Delays:</w:t>
      </w:r>
    </w:p>
    <w:bookmarkEnd w:id="24"/>
    <w:bookmarkStart w:id="25" w:name="X4f8c1923eec46d2bcbf14b2e6873862071ccd56"/>
    <w:p>
      <w:pPr>
        <w:pStyle w:val="Heading2"/>
      </w:pPr>
      <w:r>
        <w:t xml:space="preserve">VII. Conclusion &amp; Strategic Outlook for the Mechatronics Engineer Profession in Sri Lanka Colombo</w:t>
      </w:r>
    </w:p>
    <w:p>
      <w:pPr>
        <w:pStyle w:val="FirstParagraph"/>
      </w:pPr>
      <w:r>
        <w:t xml:space="preserve">This Internship Report concludes that structured industrial exposure remains the most effective catalyst for transforming academic knowledge into engineering excellence. The practical competencies documented herein validate that a dedicated Mechatronics Engineer can significantly enhance operational efficiency, reduce downtime, and support digital transformation initiatives within Sri Lanka Colombo's manufacturing sector. As global supply chains increasingly favor agile production hubs, the demand for skilled Mechatronics Engineers in Sri Lanka Colombo will continue to rise. This Internship Report not only fulfills institutional documentation requirements but also serves as a foundational reference for future research, automation upgrades, and continuous improvement projects. Moving forward, I intend to leverage these field-tested methodologies to contribute meaningfully to industry modernization efforts across Sri Lanka Colombo while maintaining the rigorous technical standards expected of a professional Mechatronics Engineer.</w:t>
      </w:r>
    </w:p>
    <w:p>
      <w:pPr>
        <w:pStyle w:val="BodyText"/>
      </w:pPr>
      <w:r>
        <w:rPr>
          <w:bCs/>
          <w:b/>
        </w:rPr>
        <w:t xml:space="preserve">Prepared by:</w:t>
      </w:r>
      <w:r>
        <w:t xml:space="preserve"> </w:t>
      </w:r>
      <w:r>
        <w:t xml:space="preserve">[Candidate Name] | Mechatronics Engineer Trainee</w:t>
      </w:r>
    </w:p>
    <w:p>
      <w:pPr>
        <w:pStyle w:val="BodyText"/>
      </w:pPr>
      <w:r>
        <w:rPr>
          <w:bCs/>
          <w:b/>
        </w:rPr>
        <w:t xml:space="preserve">Institution/University:</w:t>
      </w:r>
      <w:r>
        <w:t xml:space="preserve"> </w:t>
      </w:r>
      <w:r>
        <w:t xml:space="preserve">[Your University Name]</w:t>
      </w:r>
    </w:p>
    <w:p>
      <w:pPr>
        <w:pStyle w:val="BodyText"/>
      </w:pPr>
      <w:r>
        <w:rPr>
          <w:bCs/>
          <w:b/>
        </w:rPr>
        <w:t xml:space="preserve">Signed &amp; Verified:</w:t>
      </w:r>
      <w:r>
        <w:t xml:space="preserve"> </w:t>
      </w:r>
      <w:r>
        <w:t xml:space="preserve">This Internship Report accurately reflects the training activities, technical applications, and professional growth achieved during the internship period in Sri Lanka Colombo.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 Sri Lanka Colombo</dc:title>
  <dc:creator/>
  <dc:language>en</dc:language>
  <cp:keywords/>
  <dcterms:created xsi:type="dcterms:W3CDTF">2026-07-29T02:44:46Z</dcterms:created>
  <dcterms:modified xsi:type="dcterms:W3CDTF">2026-07-29T02:44:46Z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