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Turkey</w:t>
      </w:r>
      <w:r>
        <w:t xml:space="preserve"> </w:t>
      </w:r>
      <w:r>
        <w:t xml:space="preserve">Ankara</w:t>
      </w:r>
    </w:p>
    <w:bookmarkStart w:id="20" w:name="internship-report"/>
    <w:p>
      <w:pPr>
        <w:pStyle w:val="Heading1"/>
      </w:pPr>
      <w:r>
        <w:t xml:space="preserve">INTERNSHIP REPORT</w:t>
      </w:r>
    </w:p>
    <w:p>
      <w:pPr>
        <w:pStyle w:val="FirstParagraph"/>
      </w:pPr>
      <w:r>
        <w:br/>
      </w:r>
      <w:r>
        <w:rPr>
          <w:bCs/>
          <w:b/>
        </w:rPr>
        <w:t xml:space="preserve">Name:</w:t>
      </w:r>
      <w:r>
        <w:t xml:space="preserve"> </w:t>
      </w:r>
      <w:r>
        <w:t xml:space="preserve">[Student Name]</w:t>
      </w:r>
      <w:r>
        <w:br/>
      </w:r>
      <w:r>
        <w:rPr>
          <w:bCs/>
          <w:b/>
        </w:rPr>
        <w:t xml:space="preserve">ID Number:</w:t>
      </w:r>
      <w:r>
        <w:t xml:space="preserve"> </w:t>
      </w:r>
      <w:r>
        <w:t xml:space="preserve">[Student ID]</w:t>
      </w:r>
      <w:r>
        <w:br/>
      </w:r>
      <w:r>
        <w:rPr>
          <w:bCs/>
          <w:b/>
        </w:rPr>
        <w:t xml:space="preserve">Degree Program:</w:t>
      </w:r>
      <w:r>
        <w:t xml:space="preserve"> </w:t>
      </w:r>
      <w:r>
        <w:t xml:space="preserve">Mechanical Engineering / Mechatronics</w:t>
      </w:r>
      <w:r>
        <w:br/>
      </w:r>
      <w:r>
        <w:rPr>
          <w:bCs/>
          <w:b/>
        </w:rPr>
        <w:t xml:space="preserve">Institution of Internship:</w:t>
      </w:r>
      <w:r>
        <w:t xml:space="preserve"> </w:t>
      </w:r>
      <w:r>
        <w:t xml:space="preserve">Advanced Robotics Solutions Turkey Ankara</w:t>
      </w:r>
      <w:r>
        <w:br/>
      </w:r>
      <w:r>
        <w:rPr>
          <w:vertAlign w:val="superscript"/>
        </w:rPr>
        <w:t xml:space="preserve">(A hypothetical leading tech firm located in the Teknokent Ankara region)</w:t>
      </w:r>
      <w:r>
        <w:br/>
      </w:r>
      <w:r>
        <w:br/>
      </w:r>
      <w:r>
        <w:rPr>
          <w:bCs/>
          <w:b/>
        </w:rPr>
        <w:t xml:space="preserve">Internship Position:</w:t>
      </w:r>
      <w:r>
        <w:t xml:space="preserve"> </w:t>
      </w:r>
      <w:r>
        <w:t xml:space="preserve">Junior Mechatronics Engineer</w:t>
      </w:r>
      <w:r>
        <w:br/>
      </w:r>
      <w:r>
        <w:rPr>
          <w:bCs/>
          <w:b/>
        </w:rPr>
        <w:t xml:space="preserve">Date Range:</w:t>
      </w:r>
      <w:r>
        <w:t xml:space="preserve"> </w:t>
      </w:r>
      <w:r>
        <w:t xml:space="preserve">June 1, 2023 – August 31, 2023</w:t>
      </w:r>
      <w:r>
        <w:br/>
      </w:r>
      <w:r>
        <w:rPr>
          <w:bCs/>
          <w:b/>
        </w:rPr>
        <w:t xml:space="preserve">Supervisor:</w:t>
      </w:r>
      <w:r>
        <w:t xml:space="preserve"> </w:t>
      </w:r>
      <w:r>
        <w:t xml:space="preserve">Eng. Mehmet Yılmaz</w:t>
      </w:r>
    </w:p>
    <w:bookmarkEnd w:id="20"/>
    <w:p>
      <w:r>
        <w:pict>
          <v:rect style="width:0;height:1.5pt" o:hralign="center" o:hrstd="t" o:hr="t"/>
        </w:pict>
      </w:r>
    </w:p>
    <w:bookmarkStart w:id="21" w:name="i.-introduction"/>
    <w:p>
      <w:pPr>
        <w:pStyle w:val="Heading1"/>
      </w:pPr>
      <w:r>
        <w:t xml:space="preserve">I. Introduction</w:t>
      </w:r>
    </w:p>
    <w:p>
      <w:pPr>
        <w:pStyle w:val="FirstParagraph"/>
      </w:pPr>
      <w:r>
        <w:t xml:space="preserve">The modern industrial landscape is increasingly defined by the convergence of mechanical engineering, electronics, computer science, and control engineering. It is within this multidisciplinary nexus that the role of the</w:t>
      </w:r>
      <w:r>
        <w:t xml:space="preserve"> </w:t>
      </w:r>
      <w:r>
        <w:rPr>
          <w:bCs/>
          <w:b/>
        </w:rPr>
        <w:t xml:space="preserve">Mechatronics Engineer</w:t>
      </w:r>
      <w:r>
        <w:t xml:space="preserve"> </w:t>
      </w:r>
      <w:r>
        <w:t xml:space="preserve">has emerged as critical to innovation and operational efficiency in Turkey's rapidly evolving technological sector. This report details my three-month internship experience conducted in</w:t>
      </w:r>
      <w:r>
        <w:t xml:space="preserve"> </w:t>
      </w:r>
      <w:r>
        <w:rPr>
          <w:bCs/>
          <w:b/>
        </w:rPr>
        <w:t xml:space="preserve">Turkey Ankara</w:t>
      </w:r>
      <w:r>
        <w:t xml:space="preserve">, a city that has established itself not merely as the political capital but also as a burgeoning hub for research and development, particularly within its technology parks such at Teknokent.</w:t>
      </w:r>
    </w:p>
    <w:p>
      <w:pPr>
        <w:pStyle w:val="BodyText"/>
      </w:pPr>
      <w:r>
        <w:t xml:space="preserve">The primary objective of this internship was to bridge the gap between academic theoretical knowledge and practical industrial application. By immersing myself in the daily operations of a high-tech engineering firm situated in</w:t>
      </w:r>
      <w:r>
        <w:t xml:space="preserve"> </w:t>
      </w:r>
      <w:r>
        <w:rPr>
          <w:bCs/>
          <w:b/>
        </w:rPr>
        <w:t xml:space="preserve">Turkey Ankara</w:t>
      </w:r>
      <w:r>
        <w:t xml:space="preserve">, I aimed to understand the systemic integration required in mechatronic design, simulation, testing, and maintenance. The specific focus of this report is to analyze how a</w:t>
      </w:r>
      <w:r>
        <w:t xml:space="preserve"> </w:t>
      </w:r>
      <w:r>
        <w:rPr>
          <w:bCs/>
          <w:b/>
        </w:rPr>
        <w:t xml:space="preserve">Mechatronics Engineer</w:t>
      </w:r>
      <w:r>
        <w:t xml:space="preserve"> </w:t>
      </w:r>
      <w:r>
        <w:t xml:space="preserve">contributes to project lifecycle management and how the industrial ecosystem in</w:t>
      </w:r>
    </w:p>
    <w:p>
      <w:pPr>
        <w:pStyle w:val="BodyText"/>
      </w:pPr>
      <w:r>
        <w:t xml:space="preserve">Turkey Ankara supports such technical advancements.</w:t>
      </w:r>
    </w:p>
    <w:bookmarkEnd w:id="21"/>
    <w:bookmarkStart w:id="22" w:name="Xc5132dcedad982ef8e66e10cc63f398dbe4d75d"/>
    <w:p>
      <w:pPr>
        <w:pStyle w:val="Heading1"/>
      </w:pPr>
      <w:r>
        <w:t xml:space="preserve">II. Company Overview and Context in Turkey Ankara</w:t>
      </w:r>
    </w:p>
    <w:p>
      <w:pPr>
        <w:pStyle w:val="FirstParagraph"/>
      </w:pPr>
      <w:r>
        <w:t xml:space="preserve">The internship was hosted by "Advanced Robotics Solutions," a subsidiary of a global automation conglomerate, with its primary R&amp;D center located in the prestigious Teknokent region of</w:t>
      </w:r>
      <w:r>
        <w:t xml:space="preserve"> </w:t>
      </w:r>
      <w:r>
        <w:rPr>
          <w:bCs/>
          <w:b/>
        </w:rPr>
        <w:t xml:space="preserve">Turkey Ankara</w:t>
      </w:r>
      <w:r>
        <w:t xml:space="preserve">. Teknokent is widely recognized as one of the most vibrant innovation ecosystems in Turkey, hosting numerous startups and multinational corporations focused on advanced manufacturing and aerospace technologies.</w:t>
      </w:r>
    </w:p>
    <w:p>
      <w:pPr>
        <w:pStyle w:val="BodyText"/>
      </w:pPr>
      <w:r>
        <w:t xml:space="preserve">Being based in</w:t>
      </w:r>
      <w:r>
        <w:t xml:space="preserve"> </w:t>
      </w:r>
      <w:r>
        <w:rPr>
          <w:bCs/>
          <w:b/>
        </w:rPr>
        <w:t xml:space="preserve">Turkey Ankara</w:t>
      </w:r>
      <w:r>
        <w:t xml:space="preserve"> </w:t>
      </w:r>
      <w:r>
        <w:t xml:space="preserve">provided a unique perspective on the intersection of government policy, academic research (particularly with nearby institutions like METU and Ankara University), and private sector implementation. The company specializes in the development of automated assembly lines for the automotive parts industry, a sector that has seen significant growth in Turkey. As a</w:t>
      </w:r>
      <w:r>
        <w:t xml:space="preserve"> </w:t>
      </w:r>
      <w:r>
        <w:rPr>
          <w:bCs/>
          <w:b/>
        </w:rPr>
        <w:t xml:space="preserve">Mechatronics Engineer</w:t>
      </w:r>
      <w:r>
        <w:t xml:space="preserve"> </w:t>
      </w:r>
      <w:r>
        <w:t xml:space="preserve">intern, I was embedded within the systems integration team, which is responsible for ensuring that hardware components (sensors, actuators) communicate seamlessly with software control algorithms.</w:t>
      </w:r>
    </w:p>
    <w:bookmarkEnd w:id="22"/>
    <w:bookmarkStart w:id="27" w:name="X362c47cad6f6ebc75a7dcff2add57d3375c5076"/>
    <w:p>
      <w:pPr>
        <w:pStyle w:val="Heading1"/>
      </w:pPr>
      <w:r>
        <w:t xml:space="preserve">III. Technical Responsibilities and Projects</w:t>
      </w:r>
    </w:p>
    <w:p>
      <w:pPr>
        <w:pStyle w:val="FirstParagraph"/>
      </w:pPr>
      <w:r>
        <w:t xml:space="preserve">The core of my internship involved hands-on engineering tasks that required a holistic understanding of mechatronic systems. My responsibilities were structured to gradually increase in complexity, reflecting the typical progression of a</w:t>
      </w:r>
      <w:r>
        <w:t xml:space="preserve"> </w:t>
      </w:r>
      <w:r>
        <w:rPr>
          <w:bCs/>
          <w:b/>
        </w:rPr>
        <w:t xml:space="preserve">Mechatronics Engineer</w:t>
      </w:r>
      <w:r>
        <w:t xml:space="preserve">.</w:t>
      </w:r>
    </w:p>
    <w:bookmarkStart w:id="23" w:name="X8d9a730742d40b044ae13479c388068f8487a47"/>
    <w:p>
      <w:pPr>
        <w:pStyle w:val="Heading3"/>
      </w:pPr>
      <w:r>
        <w:t xml:space="preserve">A. Sensor Integration and Data Acquisition</w:t>
      </w:r>
    </w:p>
    <w:p>
      <w:pPr>
        <w:pStyle w:val="FirstParagraph"/>
      </w:pPr>
      <w:r>
        <w:t xml:space="preserve">One of my initial projects involved the calibration and integration of high-precision laser sensors into an existing conveyor belt sorting system. In</w:t>
      </w:r>
      <w:r>
        <w:t xml:space="preserve"> </w:t>
      </w:r>
      <w:r>
        <w:rPr>
          <w:bCs/>
          <w:b/>
        </w:rPr>
        <w:t xml:space="preserve">Turkey Ankara</w:t>
      </w:r>
      <w:r>
        <w:t xml:space="preserve">, where precision manufacturing is highly valued, the accuracy of these sensors was paramount. I utilized LabVIEW for data acquisition, learning how to interface with various communication protocols such as Modbus and CAN bus. This task highlighted the importance of signal processing in mechatronics, ensuring that noise from industrial environments did not compromise data integrity.</w:t>
      </w:r>
    </w:p>
    <w:bookmarkEnd w:id="23"/>
    <w:bookmarkStart w:id="24" w:name="b.-plc-programming-and-control-logic"/>
    <w:p>
      <w:pPr>
        <w:pStyle w:val="Heading3"/>
      </w:pPr>
      <w:r>
        <w:t xml:space="preserve">B. PLC Programming and Control Logic</w:t>
      </w:r>
    </w:p>
    <w:p>
      <w:pPr>
        <w:pStyle w:val="FirstParagraph"/>
      </w:pPr>
      <w:r>
        <w:t xml:space="preserve">A significant portion of my time was dedicated to programming Programmable Logic Controllers (PLCs) using Siemens TIA Portal. I worked on optimizing the ladder logic for a robotic arm used in packaging operations. The challenge lay in synchronizing the mechanical movement with pneumatic actuators while maintaining strict cycle times. This experience deepened my understanding of control theory, specifically PID (Proportional-Integral-Derivative) controller tuning, which is essential for any</w:t>
      </w:r>
      <w:r>
        <w:t xml:space="preserve"> </w:t>
      </w:r>
      <w:r>
        <w:rPr>
          <w:bCs/>
          <w:b/>
        </w:rPr>
        <w:t xml:space="preserve">Mechatronics Engineer</w:t>
      </w:r>
      <w:r>
        <w:t xml:space="preserve"> </w:t>
      </w:r>
      <w:r>
        <w:t xml:space="preserve">aiming to create smooth and efficient machine movements.</w:t>
      </w:r>
    </w:p>
    <w:bookmarkEnd w:id="24"/>
    <w:bookmarkStart w:id="25" w:name="X26a7e56db8a0d94c679debd6921e432b6863255"/>
    <w:p>
      <w:pPr>
        <w:pStyle w:val="Heading3"/>
      </w:pPr>
      <w:r>
        <w:t xml:space="preserve">C. Simulation and Digital Twin Development</w:t>
      </w:r>
    </w:p>
    <w:p>
      <w:pPr>
        <w:pStyle w:val="FirstParagraph"/>
      </w:pPr>
      <w:r>
        <w:t xml:space="preserve">Leveraging the advanced facilities available in</w:t>
      </w:r>
    </w:p>
    <w:p>
      <w:pPr>
        <w:pStyle w:val="BodyText"/>
      </w:pPr>
      <w:r>
        <w:t xml:space="preserve">Turkey Ankara’s tech parks, I participated in the creation of a "Digital Twin" for a new assembly module. Using MATLAB/Simulink, I developed a simulation model that mirrored the physical system's behavior. This allowed the team to predict potential bottlenecks and mechanical stresses before physical prototyping began. The ability to simulate complex mechatronic interactions is a critical skill that modern employers in</w:t>
      </w:r>
      <w:r>
        <w:t xml:space="preserve"> </w:t>
      </w:r>
      <w:r>
        <w:rPr>
          <w:bCs/>
          <w:b/>
        </w:rPr>
        <w:t xml:space="preserve">Turkey Ankara</w:t>
      </w:r>
      <w:r>
        <w:t xml:space="preserve"> </w:t>
      </w:r>
      <w:r>
        <w:t xml:space="preserve">seek in fresh graduates.</w:t>
      </w:r>
    </w:p>
    <w:bookmarkEnd w:id="25"/>
    <w:bookmarkStart w:id="26" w:name="X68a8a545c5ff07d03cbc0bbdd9e60b5ad480134"/>
    <w:p>
      <w:pPr>
        <w:pStyle w:val="Heading3"/>
      </w:pPr>
      <w:r>
        <w:t xml:space="preserve">D. Preventive Maintenance and Troubleshooting</w:t>
      </w:r>
    </w:p>
    <w:p>
      <w:pPr>
        <w:pStyle w:val="FirstParagraph"/>
      </w:pPr>
      <w:r>
        <w:t xml:space="preserve">Beyond design, I assisted the senior engineering team in troubleshooting intermittent faults in the production line. This required a systematic approach to diagnosing issues that could stem from mechanical wear, electrical shorts, or software bugs. Learning to diagnose these multi-faceted problems is a defining characteristic of effective</w:t>
      </w:r>
      <w:r>
        <w:t xml:space="preserve"> </w:t>
      </w:r>
      <w:r>
        <w:rPr>
          <w:bCs/>
          <w:b/>
        </w:rPr>
        <w:t xml:space="preserve">Mechatronics Engineer</w:t>
      </w:r>
      <w:r>
        <w:t xml:space="preserve"> </w:t>
      </w:r>
      <w:r>
        <w:t xml:space="preserve">practice.</w:t>
      </w:r>
    </w:p>
    <w:bookmarkEnd w:id="26"/>
    <w:bookmarkEnd w:id="27"/>
    <w:bookmarkStart w:id="28" w:name="X8a5c2829ea7b085957c73e8255f956a9c3d4f0d"/>
    <w:p>
      <w:pPr>
        <w:pStyle w:val="Heading1"/>
      </w:pPr>
      <w:r>
        <w:t xml:space="preserve">IV. Professional Development and Soft Skills</w:t>
      </w:r>
    </w:p>
    <w:p>
      <w:pPr>
        <w:pStyle w:val="FirstParagraph"/>
      </w:pPr>
      <w:r>
        <w:t xml:space="preserve">Beyond technical acumen, the internship fostered significant professional growth. Working in</w:t>
      </w:r>
      <w:r>
        <w:t xml:space="preserve"> </w:t>
      </w:r>
      <w:r>
        <w:rPr>
          <w:bCs/>
          <w:b/>
        </w:rPr>
        <w:t xml:space="preserve">Turkey Ankara</w:t>
      </w:r>
      <w:r>
        <w:t xml:space="preserve">, a multicultural business environment, enhanced my ability to communicate effectively with diverse teams. As a</w:t>
      </w:r>
      <w:r>
        <w:t xml:space="preserve"> </w:t>
      </w:r>
      <w:r>
        <w:rPr>
          <w:bCs/>
          <w:b/>
        </w:rPr>
        <w:t xml:space="preserve">Mechatronics Engineer</w:t>
      </w:r>
      <w:r>
        <w:t xml:space="preserve">, one must often act as the liaison between mechanical designers, electrical engineers, and software developers. I learned to translate technical constraints between these disciplines, ensuring that everyone was aligned with the project goals.</w:t>
      </w:r>
    </w:p>
    <w:p>
      <w:pPr>
        <w:pStyle w:val="BodyText"/>
      </w:pPr>
      <w:r>
        <w:t xml:space="preserve">Furthermore, the fast-paced nature of projects in</w:t>
      </w:r>
    </w:p>
    <w:p>
      <w:pPr>
        <w:pStyle w:val="BodyText"/>
      </w:pPr>
      <w:r>
        <w:t xml:space="preserve">Turkey Ankara’s competitive industrial sector taught me valuable time management skills. We frequently operated under tight deadlines, requiring prioritization and agile methodology practices. I also improved my technical documentation skills, ensuring that all code revisions and mechanical modifications were thoroughly recorded for future reference.</w:t>
      </w:r>
    </w:p>
    <w:bookmarkEnd w:id="28"/>
    <w:bookmarkStart w:id="29" w:name="v.-challenges-and-solutions"/>
    <w:p>
      <w:pPr>
        <w:pStyle w:val="Heading1"/>
      </w:pPr>
      <w:r>
        <w:t xml:space="preserve">V. Challenges and Solutions</w:t>
      </w:r>
    </w:p>
    <w:p>
      <w:pPr>
        <w:pStyle w:val="FirstParagraph"/>
      </w:pPr>
      <w:r>
        <w:t xml:space="preserve">One of the primary challenges I faced was the complexity of integrating legacy hardware with modern IoT (Internet of Things) capabilities. The existing machinery in some client sites in</w:t>
      </w:r>
      <w:r>
        <w:t xml:space="preserve"> </w:t>
      </w:r>
      <w:r>
        <w:rPr>
          <w:bCs/>
          <w:b/>
        </w:rPr>
        <w:t xml:space="preserve">Turkey Ankara</w:t>
      </w:r>
      <w:r>
        <w:t xml:space="preserve"> </w:t>
      </w:r>
      <w:r>
        <w:t xml:space="preserve">did not have standard communication ports, making data extraction difficult. To overcome this, I proposed and helped implement a retrofitting solution using wireless sensor nodes that could bridge the gap between old pneumatic valves and our new cloud-based monitoring dashboard. This experience demonstrated the innovative problem-solving mindset required of a</w:t>
      </w:r>
      <w:r>
        <w:t xml:space="preserve"> </w:t>
      </w:r>
      <w:r>
        <w:rPr>
          <w:bCs/>
          <w:b/>
        </w:rPr>
        <w:t xml:space="preserve">Mechatronics Engineer</w:t>
      </w:r>
      <w:r>
        <w:t xml:space="preserve">.</w:t>
      </w:r>
    </w:p>
    <w:bookmarkEnd w:id="29"/>
    <w:bookmarkStart w:id="30" w:name="vi.-conclusion"/>
    <w:p>
      <w:pPr>
        <w:pStyle w:val="Heading1"/>
      </w:pPr>
      <w:r>
        <w:t xml:space="preserve">VI. Conclusion</w:t>
      </w:r>
    </w:p>
    <w:p>
      <w:pPr>
        <w:pStyle w:val="FirstParagraph"/>
      </w:pPr>
      <w:r>
        <w:t xml:space="preserve">In conclusion, this internship in</w:t>
      </w:r>
      <w:r>
        <w:t xml:space="preserve"> </w:t>
      </w:r>
      <w:r>
        <w:rPr>
          <w:bCs/>
          <w:b/>
        </w:rPr>
        <w:t xml:space="preserve">Turkey Ankara</w:t>
      </w:r>
      <w:r>
        <w:t xml:space="preserve"> </w:t>
      </w:r>
      <w:r>
        <w:t xml:space="preserve">has been an instrumental phase in my professional development as a future</w:t>
      </w:r>
    </w:p>
    <w:p>
      <w:pPr>
        <w:pStyle w:val="BodyText"/>
      </w:pPr>
      <w:r>
        <w:t xml:space="preserve">Mechatronics Engineer. It provided me with practical insights into the design, implementation, and maintenance of automated systems within a dynamic industrial context. The exposure to cutting-edge technologies available through the innovation hubs of</w:t>
      </w:r>
      <w:r>
        <w:t xml:space="preserve"> </w:t>
      </w:r>
      <w:r>
        <w:rPr>
          <w:bCs/>
          <w:b/>
        </w:rPr>
        <w:t xml:space="preserve">Turkey Ankara</w:t>
      </w:r>
      <w:r>
        <w:t xml:space="preserve"> </w:t>
      </w:r>
      <w:r>
        <w:t xml:space="preserve">has reinforced my passion for this multidisciplinary field.</w:t>
      </w:r>
    </w:p>
    <w:p>
      <w:pPr>
        <w:pStyle w:val="BodyText"/>
      </w:pPr>
      <w:r>
        <w:t xml:space="preserve">I have gained proficiency in critical tools such as PLC programming, sensor integration, and simulation software. Moreover, I have developed the soft skills necessary to thrive in a collaborative engineering environment. The experience has confirmed that</w:t>
      </w:r>
      <w:r>
        <w:t xml:space="preserve"> </w:t>
      </w:r>
      <w:r>
        <w:rPr>
          <w:bCs/>
          <w:b/>
        </w:rPr>
        <w:t xml:space="preserve">Turkey Ankara</w:t>
      </w:r>
      <w:r>
        <w:t xml:space="preserve"> </w:t>
      </w:r>
      <w:r>
        <w:t xml:space="preserve">is indeed a strategic location for engineering talent seeking to engage with the forefront of Industry 4.0 technologies.</w:t>
      </w:r>
    </w:p>
    <w:p>
      <w:pPr>
        <w:pStyle w:val="BodyText"/>
      </w:pPr>
      <w:r>
        <w:t xml:space="preserve">I am confident that the knowledge and skills acquired during this internship will serve as a solid foundation for my career. I look forward to applying these lessons in future roles, continuing to contribute to the advancement of mechatronic systems and supporting Turkey's technological growth.</w:t>
      </w:r>
    </w:p>
    <w:p>
      <w:pPr>
        <w:pStyle w:val="BodyText"/>
      </w:pPr>
      <w:r>
        <w:rPr>
          <w:iCs/>
          <w:i/>
        </w:rPr>
        <w:t xml:space="preserve">End of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Turkey Ankara</dc:title>
  <dc:creator/>
  <dc:language>en</dc:language>
  <cp:keywords/>
  <dcterms:created xsi:type="dcterms:W3CDTF">2026-07-29T14:52:58Z</dcterms:created>
  <dcterms:modified xsi:type="dcterms:W3CDTF">2026-07-29T14:52:58Z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