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w:t>
      </w:r>
    </w:p>
    <w:bookmarkStart w:id="30" w:name="X2c5e6bc1ee6307f21f4f0cdc4fc90128d1974b7"/>
    <w:p>
      <w:pPr>
        <w:pStyle w:val="Heading1"/>
      </w:pPr>
      <w:r>
        <w:t xml:space="preserve">Comprehensive Internship Report: Mechatronics Engineering in the United States Los Angeles</w:t>
      </w:r>
    </w:p>
    <w:p>
      <w:pPr>
        <w:pStyle w:val="FirstParagraph"/>
      </w:pPr>
      <w:r>
        <w:rPr>
          <w:bCs/>
          <w:b/>
        </w:rPr>
        <w:t xml:space="preserve">Date:</w:t>
      </w:r>
      <w:r>
        <w:t xml:space="preserve"> </w:t>
      </w:r>
      <w:r>
        <w:t xml:space="preserve">October 24, 2023</w:t>
      </w:r>
      <w:r>
        <w:br/>
      </w:r>
      <w:r>
        <w:rPr>
          <w:bCs/>
          <w:b/>
        </w:rPr>
        <w:t xml:space="preserve">Candidate:</w:t>
      </w:r>
      <w:r>
        <w:t xml:space="preserve"> </w:t>
      </w:r>
      <w:r>
        <w:t xml:space="preserve">[Your Name]</w:t>
      </w:r>
      <w:r>
        <w:br/>
      </w:r>
      <w:r>
        <w:rPr>
          <w:bCs/>
          <w:b/>
        </w:rPr>
        <w:t xml:space="preserve">Institution:</w:t>
      </w:r>
      <w:r>
        <w:t xml:space="preserve"> </w:t>
      </w:r>
      <w:r>
        <w:t xml:space="preserve">[University Name]</w:t>
      </w:r>
      <w:r>
        <w:br/>
      </w:r>
    </w:p>
    <w:bookmarkStart w:id="20" w:name="executive-summary"/>
    <w:p>
      <w:pPr>
        <w:pStyle w:val="Heading2"/>
      </w:pPr>
      <w:r>
        <w:t xml:space="preserve">1. Executive Summary</w:t>
      </w:r>
    </w:p>
    <w:p>
      <w:pPr>
        <w:pStyle w:val="FirstParagraph"/>
      </w:pPr>
      <w:r>
        <w:t xml:space="preserve">This report details the professional experiences, technical developments, and academic insights gained during a twelve-week internship as a Mechatronics Engineer in the dynamic technological hub of Los Angeles within the United States. The primary objective of this internship was to bridge the gap between theoretical engineering principles and practical industrial application. Working at Advanced Robotics Solutions Inc., located in the heart of</w:t>
      </w:r>
      <w:r>
        <w:t xml:space="preserve"> </w:t>
      </w:r>
      <w:r>
        <w:rPr>
          <w:bCs/>
          <w:b/>
        </w:rPr>
        <w:t xml:space="preserve">United States Los Angeles</w:t>
      </w:r>
      <w:r>
        <w:t xml:space="preserve">, I was tasked with contributing to the design, simulation, and prototyping of automated assembly systems for the aerospace sector. This document serves as a comprehensive record of my journey, highlighting how the unique ecosystem of</w:t>
      </w:r>
      <w:r>
        <w:t xml:space="preserve"> </w:t>
      </w:r>
      <w:r>
        <w:rPr>
          <w:bCs/>
          <w:b/>
        </w:rPr>
        <w:t xml:space="preserve">Los Angeles</w:t>
      </w:r>
      <w:r>
        <w:t xml:space="preserve"> </w:t>
      </w:r>
      <w:r>
        <w:t xml:space="preserve">facilitated a deep understanding modern mechatronics integration.</w:t>
      </w:r>
    </w:p>
    <w:bookmarkEnd w:id="20"/>
    <w:bookmarkStart w:id="21" w:name="introduction-and-objectives"/>
    <w:p>
      <w:pPr>
        <w:pStyle w:val="Heading2"/>
      </w:pPr>
      <w:r>
        <w:t xml:space="preserve">2. Introduction and Objectives</w:t>
      </w:r>
    </w:p>
    <w:p>
      <w:pPr>
        <w:pStyle w:val="FirstParagraph"/>
      </w:pPr>
      <w:r>
        <w:t xml:space="preserve">Mechatronics is an interdisciplinary field that combines mechanical engineering, electronics, computer engineering, telecommunications engineering, control engineering, and software engineering. The goal of this internship was to apply this multidisciplinary approach to solve real-world problems in automation.</w:t>
      </w:r>
    </w:p>
    <w:p>
      <w:pPr>
        <w:pStyle w:val="BodyText"/>
      </w:pPr>
      <w:r>
        <w:t xml:space="preserve">The specific objectives for my role as a</w:t>
      </w:r>
      <w:r>
        <w:t xml:space="preserve"> </w:t>
      </w:r>
      <w:r>
        <w:rPr>
          <w:bCs/>
          <w:b/>
        </w:rPr>
        <w:t xml:space="preserve">Mechatronics Engineer</w:t>
      </w:r>
      <w:r>
        <w:t xml:space="preserve"> </w:t>
      </w:r>
      <w:r>
        <w:t xml:space="preserve">intern were threefold:</w:t>
      </w:r>
    </w:p>
    <w:p>
      <w:pPr>
        <w:numPr>
          <w:ilvl w:val="0"/>
          <w:numId w:val="1001"/>
        </w:numPr>
        <w:pStyle w:val="Compact"/>
      </w:pPr>
      <w:r>
        <w:t xml:space="preserve">To gain hands-on experience with Programmable Logic Controllers (PLCs) and Industrial IoT (IIoT) architectures prevalent in American manufacturing sectors.</w:t>
      </w:r>
    </w:p>
    <w:p>
      <w:pPr>
        <w:numPr>
          <w:ilvl w:val="0"/>
          <w:numId w:val="1001"/>
        </w:numPr>
        <w:pStyle w:val="Compact"/>
      </w:pPr>
      <w:r>
        <w:t xml:space="preserve">To develop proficiency in CAD modeling and Finite Element Analysis (FEA) using industry-standard software suites available through tech partnerships in the</w:t>
      </w:r>
      <w:r>
        <w:t xml:space="preserve"> </w:t>
      </w:r>
      <w:r>
        <w:rPr>
          <w:bCs/>
          <w:b/>
        </w:rPr>
        <w:t xml:space="preserve">United States Los Angeles</w:t>
      </w:r>
      <w:r>
        <w:t xml:space="preserve"> </w:t>
      </w:r>
      <w:r>
        <w:t xml:space="preserve">region.</w:t>
      </w:r>
    </w:p>
    <w:p>
      <w:pPr>
        <w:numPr>
          <w:ilvl w:val="0"/>
          <w:numId w:val="1001"/>
        </w:numPr>
        <w:pStyle w:val="Compact"/>
      </w:pPr>
      <w:r>
        <w:t xml:space="preserve">To understand the regulatory and safety standards (such as OSHA regulations) that govern engineering practices in the United States, ensuring compliance while maximizing efficiency.</w:t>
      </w:r>
    </w:p>
    <w:bookmarkEnd w:id="21"/>
    <w:bookmarkStart w:id="22" w:name="X90ac5815b59b26cffdeeebef6bef2ac8ab24032"/>
    <w:p>
      <w:pPr>
        <w:pStyle w:val="Heading2"/>
      </w:pPr>
      <w:r>
        <w:t xml:space="preserve">3. Company Overview: The Los Angeles Tech Ecosystem</w:t>
      </w:r>
    </w:p>
    <w:p>
      <w:pPr>
        <w:pStyle w:val="FirstParagraph"/>
      </w:pPr>
      <w:r>
        <w:t xml:space="preserve">The internship was conducted at Advanced Robotics Solutions Inc., a firm known for its innovative contributions to the aerospace and defense industries. Located in Los Angeles, California, the company benefits significantly from being situated in one of the most vibrant engineering hubs in the</w:t>
      </w:r>
      <w:r>
        <w:t xml:space="preserve"> </w:t>
      </w:r>
      <w:r>
        <w:rPr>
          <w:bCs/>
          <w:b/>
        </w:rPr>
        <w:t xml:space="preserve">United States</w:t>
      </w:r>
      <w:r>
        <w:t xml:space="preserve">.</w:t>
      </w:r>
    </w:p>
    <w:p>
      <w:pPr>
        <w:pStyle w:val="BodyText"/>
      </w:pPr>
      <w:r>
        <w:t xml:space="preserve">"The location of our operations in Los Angeles provides unique access to a diverse talent pool and proximity to major aerospace contractors. This geographic advantage was instrumental in shaping my internship experience, allowing for cross-disciplinary collaboration that is rare in other regions."</w:t>
      </w:r>
    </w:p>
    <w:p>
      <w:pPr>
        <w:pStyle w:val="BodyText"/>
      </w:pPr>
      <w:r>
        <w:rPr>
          <w:bCs/>
          <w:b/>
        </w:rPr>
        <w:t xml:space="preserve">Los Angeles</w:t>
      </w:r>
      <w:r>
        <w:t xml:space="preserve"> </w:t>
      </w:r>
      <w:r>
        <w:t xml:space="preserve">is not merely a geographical location but a catalyst for innovation. The local ecosystem encourages startups and established firms alike to adopt cutting-edge technologies quickly. This environment allowed me to observe how agile methodologies are applied to hardware development, a practice that differs significantly from traditional European or Asian engineering workflows.</w:t>
      </w:r>
    </w:p>
    <w:bookmarkEnd w:id="22"/>
    <w:bookmarkStart w:id="25" w:name="technical-responsibilities-and-projects"/>
    <w:p>
      <w:pPr>
        <w:pStyle w:val="Heading2"/>
      </w:pPr>
      <w:r>
        <w:t xml:space="preserve">4. Technical Responsibilities and Projects</w:t>
      </w:r>
    </w:p>
    <w:p>
      <w:pPr>
        <w:pStyle w:val="FirstParagraph"/>
      </w:pPr>
      <w:r>
        <w:t xml:space="preserve">As a</w:t>
      </w:r>
      <w:r>
        <w:t xml:space="preserve"> </w:t>
      </w:r>
      <w:r>
        <w:rPr>
          <w:bCs/>
          <w:b/>
        </w:rPr>
        <w:t xml:space="preserve">Mechatronics Engineer</w:t>
      </w:r>
      <w:r>
        <w:t xml:space="preserve">, my daily routine involved a mix of design, coding, and testing. The following sections outline the key projects I undertook.</w:t>
      </w:r>
    </w:p>
    <w:bookmarkStart w:id="23" w:name="X6032e7063564f5ad8163c7f3ad4303ffcdc9a11"/>
    <w:p>
      <w:pPr>
        <w:pStyle w:val="Heading3"/>
      </w:pPr>
      <w:r>
        <w:t xml:space="preserve">4.1. Robotic Arm Integration for Quality Control</w:t>
      </w:r>
    </w:p>
    <w:p>
      <w:pPr>
        <w:pStyle w:val="FirstParagraph"/>
      </w:pPr>
      <w:r>
        <w:t xml:space="preserve">The primary project involved integrating a six-axis robotic arm into an existing quality control line for aerospace components. My responsibilities included:</w:t>
      </w:r>
    </w:p>
    <w:p>
      <w:pPr>
        <w:numPr>
          <w:ilvl w:val="0"/>
          <w:numId w:val="1002"/>
        </w:numPr>
        <w:pStyle w:val="Compact"/>
      </w:pPr>
      <w:r>
        <w:rPr>
          <w:bCs/>
          <w:b/>
        </w:rPr>
        <w:t xml:space="preserve">Mechanical Design:</w:t>
      </w:r>
      <w:r>
        <w:t xml:space="preserve"> </w:t>
      </w:r>
      <w:r>
        <w:t xml:space="preserve">Using SolidWorks to design custom end-effectors (grippers) tailored to the fragile nature of carbon-fiber composites used in aircraft fuselages.</w:t>
      </w:r>
    </w:p>
    <w:p>
      <w:pPr>
        <w:numPr>
          <w:ilvl w:val="0"/>
          <w:numId w:val="1002"/>
        </w:numPr>
        <w:pStyle w:val="Compact"/>
      </w:pPr>
      <w:r>
        <w:rPr>
          <w:bCs/>
          <w:b/>
        </w:rPr>
        <w:t xml:space="preserve">Electrical Integration:</w:t>
      </w:r>
      <w:r>
        <w:t xml:space="preserve"> </w:t>
      </w:r>
      <w:r>
        <w:t xml:space="preserve">Wiring the servo motors and sensors, ensuring proper shielding against electromagnetic interference, a critical consideration in high-precision environments common in</w:t>
      </w:r>
      <w:r>
        <w:t xml:space="preserve"> </w:t>
      </w:r>
      <w:r>
        <w:rPr>
          <w:bCs/>
          <w:b/>
        </w:rPr>
        <w:t xml:space="preserve">Los Angeles</w:t>
      </w:r>
      <w:r>
        <w:t xml:space="preserve">'s high-tech manufacturing sector.</w:t>
      </w:r>
    </w:p>
    <w:p>
      <w:pPr>
        <w:numPr>
          <w:ilvl w:val="0"/>
          <w:numId w:val="1002"/>
        </w:numPr>
        <w:pStyle w:val="Compact"/>
      </w:pPr>
      <w:r>
        <w:rPr>
          <w:bCs/>
          <w:b/>
        </w:rPr>
        <w:t xml:space="preserve">Sensor Fusion:</w:t>
      </w:r>
      <w:r>
        <w:t xml:space="preserve"> </w:t>
      </w:r>
      <w:r>
        <w:t xml:space="preserve">Implementing algorithms to fuse data from LiDAR and visual cameras to create a real-time map of the inspection area. This required proficiency in ROS (Robot Operating System), which is widely supported by tech companies in the</w:t>
      </w:r>
      <w:r>
        <w:t xml:space="preserve"> </w:t>
      </w:r>
      <w:r>
        <w:rPr>
          <w:bCs/>
          <w:b/>
        </w:rPr>
        <w:t xml:space="preserve">United States</w:t>
      </w:r>
      <w:r>
        <w:t xml:space="preserve">.</w:t>
      </w:r>
    </w:p>
    <w:bookmarkEnd w:id="23"/>
    <w:bookmarkStart w:id="24" w:name="plc-programming-and-automation-logic"/>
    <w:p>
      <w:pPr>
        <w:pStyle w:val="Heading3"/>
      </w:pPr>
      <w:r>
        <w:t xml:space="preserve">4.2. PLC Programming and Automation Logic</w:t>
      </w:r>
    </w:p>
    <w:p>
      <w:pPr>
        <w:pStyle w:val="FirstParagraph"/>
      </w:pPr>
      <w:r>
        <w:t xml:space="preserve">I was tasked with rewriting the ladder logic for a legacy conveyor system to improve throughput by 15%. This project required a deep understanding of timing sequences and error handling protocols. The code had to be robust enough to handle unexpected inputs, reflecting the high reliability standards demanded by clients in the</w:t>
      </w:r>
      <w:r>
        <w:t xml:space="preserve"> </w:t>
      </w:r>
      <w:r>
        <w:rPr>
          <w:bCs/>
          <w:b/>
        </w:rPr>
        <w:t xml:space="preserve">United States Los Angeles</w:t>
      </w:r>
      <w:r>
        <w:t xml:space="preserve"> </w:t>
      </w:r>
      <w:r>
        <w:t xml:space="preserve">market.</w:t>
      </w:r>
    </w:p>
    <w:bookmarkEnd w:id="24"/>
    <w:bookmarkEnd w:id="25"/>
    <w:bookmarkStart w:id="26" w:name="soft-skills-and-professional-development"/>
    <w:p>
      <w:pPr>
        <w:pStyle w:val="Heading2"/>
      </w:pPr>
      <w:r>
        <w:t xml:space="preserve">5. Soft Skills and Professional Development</w:t>
      </w:r>
    </w:p>
    <w:p>
      <w:pPr>
        <w:pStyle w:val="FirstParagraph"/>
      </w:pPr>
      <w:r>
        <w:t xml:space="preserve">Beyond technical skills, this internship significantly enhanced my soft skills. Working in a multicultural team in</w:t>
      </w:r>
      <w:r>
        <w:t xml:space="preserve"> </w:t>
      </w:r>
      <w:r>
        <w:rPr>
          <w:bCs/>
          <w:b/>
        </w:rPr>
        <w:t xml:space="preserve">Los Angeles</w:t>
      </w:r>
      <w:r>
        <w:t xml:space="preserve">, I learned the importance of clear communication and adaptability.</w:t>
      </w:r>
    </w:p>
    <w:p>
      <w:pPr>
        <w:numPr>
          <w:ilvl w:val="0"/>
          <w:numId w:val="1003"/>
        </w:numPr>
        <w:pStyle w:val="Compact"/>
      </w:pPr>
      <w:r>
        <w:rPr>
          <w:bCs/>
          <w:b/>
        </w:rPr>
        <w:t xml:space="preserve">Cross-Functional Collaboration:</w:t>
      </w:r>
      <w:r>
        <w:t xml:space="preserve"> </w:t>
      </w:r>
      <w:r>
        <w:t xml:space="preserve">Mechatronics engineering requires constant interaction with mechanical designers, software developers, and electrical engineers. I learned to translate technical jargon across these disciplines to ensure project alignment.</w:t>
      </w:r>
    </w:p>
    <w:p>
      <w:pPr>
        <w:numPr>
          <w:ilvl w:val="0"/>
          <w:numId w:val="1003"/>
        </w:numPr>
        <w:pStyle w:val="Compact"/>
      </w:pPr>
      <w:r>
        <w:rPr>
          <w:bCs/>
          <w:b/>
        </w:rPr>
        <w:t xml:space="preserve">Cultural Adaptability:</w:t>
      </w:r>
      <w:r>
        <w:t xml:space="preserve"> </w:t>
      </w:r>
      <w:r>
        <w:t xml:space="preserve">Operating in the</w:t>
      </w:r>
      <w:r>
        <w:t xml:space="preserve"> </w:t>
      </w:r>
      <w:r>
        <w:rPr>
          <w:bCs/>
          <w:b/>
        </w:rPr>
        <w:t xml:space="preserve">United States</w:t>
      </w:r>
      <w:r>
        <w:t xml:space="preserve">, particularly in a city as diverse as Los Angeles, required me to be culturally sensitive and open-minded. The direct communication style prevalent in American engineering firms taught me how to provide and receive feedback efficiently.</w:t>
      </w:r>
    </w:p>
    <w:p>
      <w:pPr>
        <w:numPr>
          <w:ilvl w:val="0"/>
          <w:numId w:val="1003"/>
        </w:numPr>
        <w:pStyle w:val="Compact"/>
      </w:pPr>
      <w:r>
        <w:rPr>
          <w:bCs/>
          <w:b/>
        </w:rPr>
        <w:t xml:space="preserve">Project Management:</w:t>
      </w:r>
      <w:r>
        <w:t xml:space="preserve"> </w:t>
      </w:r>
      <w:r>
        <w:t xml:space="preserve">I utilized Agile tools like Jira to track my tasks. This exposure to modern project management techniques is essential for any engineer aiming to lead teams in the future.</w:t>
      </w:r>
    </w:p>
    <w:bookmarkEnd w:id="26"/>
    <w:bookmarkStart w:id="27" w:name="challenges-and-solutions"/>
    <w:p>
      <w:pPr>
        <w:pStyle w:val="Heading2"/>
      </w:pPr>
      <w:r>
        <w:t xml:space="preserve">6. Challenges and Solutions</w:t>
      </w:r>
    </w:p>
    <w:p>
      <w:pPr>
        <w:pStyle w:val="FirstParagraph"/>
      </w:pPr>
      <w:r>
        <w:t xml:space="preserve">The internship was not without its challenges. One significant hurdle was the integration of new sensors with older PLC hardware, a common issue in retrofit projects within the US industrial sector.</w:t>
      </w:r>
    </w:p>
    <w:p>
      <w:pPr>
        <w:pStyle w:val="BodyText"/>
      </w:pPr>
      <w:r>
        <w:rPr>
          <w:bCs/>
          <w:b/>
        </w:rPr>
        <w:t xml:space="preserve">Solution:</w:t>
      </w:r>
      <w:r>
        <w:t xml:space="preserve"> </w:t>
      </w:r>
      <w:r>
        <w:t xml:space="preserve">I collaborated with senior engineers to develop a middleware solution using Python scripts running on an edge computing device. This device translated the new sensor protocols into Modbus TCP, which the legacy PLC could understand. This solution not only solved the immediate problem but also reduced future maintenance costs, demonstrating value to my supervisors.</w:t>
      </w:r>
    </w:p>
    <w:bookmarkEnd w:id="27"/>
    <w:bookmarkStart w:id="28" w:name="conclusion-and-future-outlook"/>
    <w:p>
      <w:pPr>
        <w:pStyle w:val="Heading2"/>
      </w:pPr>
      <w:r>
        <w:t xml:space="preserve">7. Conclusion and Future Outlook</w:t>
      </w:r>
    </w:p>
    <w:p>
      <w:pPr>
        <w:pStyle w:val="FirstParagraph"/>
      </w:pPr>
      <w:r>
        <w:t xml:space="preserve">In conclusion, this internship as a</w:t>
      </w:r>
      <w:r>
        <w:t xml:space="preserve"> </w:t>
      </w:r>
      <w:r>
        <w:rPr>
          <w:bCs/>
          <w:b/>
        </w:rPr>
        <w:t xml:space="preserve">Mechatronics Engineer</w:t>
      </w:r>
      <w:r>
        <w:t xml:space="preserve"> </w:t>
      </w:r>
      <w:r>
        <w:t xml:space="preserve">in the</w:t>
      </w:r>
      <w:r>
        <w:t xml:space="preserve"> </w:t>
      </w:r>
      <w:r>
        <w:rPr>
          <w:bCs/>
          <w:b/>
        </w:rPr>
        <w:t xml:space="preserve">United States Los Angeles</w:t>
      </w:r>
      <w:r>
        <w:t xml:space="preserve">, has been an invaluable experience. It has provided me with a holistic view of how mechanical design, electronic control, and software programming converge to create intelligent systems.</w:t>
      </w:r>
    </w:p>
    <w:p>
      <w:pPr>
        <w:pStyle w:val="BodyText"/>
      </w:pPr>
      <w:r>
        <w:t xml:space="preserve">The unique advantages offered by studying and working in Los Angeles—such as access to cutting-edge research facilities, networking opportunities with industry leaders, and exposure to diverse engineering methodologies—have profoundly shaped my professional identity. I return from this experience not only with enhanced technical skills but also with a broader perspective on global engineering practices.</w:t>
      </w:r>
    </w:p>
    <w:p>
      <w:pPr>
        <w:pStyle w:val="BodyText"/>
      </w:pPr>
      <w:r>
        <w:t xml:space="preserve">I am eager to apply the knowledge gained in this internship to future projects, continuing my career as a Mechatronics Engineer in the ever-evolving technological landscape of the United States. The foundation laid during these twelve weeks will serve as a stepping stone for more complex and impactful engineering challenges ahead.</w:t>
      </w:r>
    </w:p>
    <w:bookmarkEnd w:id="28"/>
    <w:bookmarkStart w:id="29" w:name="acknowledgments"/>
    <w:p>
      <w:pPr>
        <w:pStyle w:val="Heading2"/>
      </w:pPr>
      <w:r>
        <w:t xml:space="preserve">8. Acknowledgments</w:t>
      </w:r>
    </w:p>
    <w:p>
      <w:pPr>
        <w:pStyle w:val="FirstParagraph"/>
      </w:pPr>
      <w:r>
        <w:t xml:space="preserve">I would like to extend my sincere gratitude to my supervisors at Advanced Robotics Solutions Inc., and the entire mechatronics team in Los Angeles for their mentorship, support, and guidance throughout this internship. Their expertise in the field of automation was instrumental in my professional growth.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dc:title>
  <dc:creator/>
  <dc:language>en</dc:language>
  <cp:keywords/>
  <dcterms:created xsi:type="dcterms:W3CDTF">2026-07-29T13:25:06Z</dcterms:created>
  <dcterms:modified xsi:type="dcterms:W3CDTF">2026-07-29T13:25:06Z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