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1ba4f4e072505d5c8eb9458eb9a4fe4a8393b61"/>
    <w:p>
      <w:pPr>
        <w:pStyle w:val="Heading1"/>
      </w:pPr>
      <w:r>
        <w:t xml:space="preserve">Internship Report</w:t>
      </w:r>
      <w:r>
        <w:br/>
      </w:r>
      <w:r>
        <w:t xml:space="preserve">Position of Medical Researcher in Russia Saint Petersburg</w:t>
      </w:r>
    </w:p>
    <w:p>
      <w:pPr>
        <w:pStyle w:val="FirstParagraph"/>
      </w:pPr>
      <w:r>
        <w:t xml:space="preserve">Executive Summary</w:t>
      </w:r>
    </w:p>
    <w:p>
      <w:pPr>
        <w:pStyle w:val="BodyText"/>
      </w:pPr>
      <w:r>
        <w:t xml:space="preserve">This comprehensive document serves as the formal</w:t>
      </w:r>
      <w:r>
        <w:t xml:space="preserve"> </w:t>
      </w:r>
      <w:r>
        <w:rPr>
          <w:bCs/>
          <w:b/>
        </w:rPr>
        <w:t xml:space="preserve">Inernship Report</w:t>
      </w:r>
      <w:r>
        <w:t xml:space="preserve"> </w:t>
      </w:r>
      <w:r>
        <w:t xml:space="preserve">detailing my professional experiences, academic growth, and technical achievements during a twelve-month tenure as a</w:t>
      </w:r>
      <w:r>
        <w:t xml:space="preserve"> </w:t>
      </w:r>
      <w:r>
        <w:rPr>
          <w:bCs/>
          <w:b/>
        </w:rPr>
        <w:t xml:space="preserve">Medical Researcher</w:t>
      </w:r>
      <w:r>
        <w:t xml:space="preserve">. The primary location for this intensive period of study and application was situated in Russia Saint Petersburg. This report outlines the methodologies employed, the cultural integration experienced within the local scientific community, and the significant contributions made toward advancing our understanding of epidemiological trends in Northern European populations. By documenting these experiences, this</w:t>
      </w:r>
      <w:r>
        <w:t xml:space="preserve"> </w:t>
      </w:r>
      <w:r>
        <w:rPr>
          <w:bCs/>
          <w:b/>
        </w:rPr>
        <w:t xml:space="preserve">Internship Report</w:t>
      </w:r>
      <w:r>
        <w:t xml:space="preserve"> </w:t>
      </w:r>
      <w:r>
        <w:t xml:space="preserve">aims to provide a transparent account of how working as a</w:t>
      </w:r>
      <w:r>
        <w:t xml:space="preserve"> </w:t>
      </w:r>
      <w:r>
        <w:rPr>
          <w:bCs/>
          <w:b/>
        </w:rPr>
        <w:t xml:space="preserve">Medical Researcher</w:t>
      </w:r>
      <w:r>
        <w:t xml:space="preserve"> </w:t>
      </w:r>
      <w:r>
        <w:t xml:space="preserve">in such a distinct geographical and academic hub has shaped my professional trajectory.</w:t>
      </w:r>
    </w:p>
    <w:p>
      <w:pPr>
        <w:pStyle w:val="BodyText"/>
      </w:pPr>
      <w:r>
        <w:t xml:space="preserve">Introduction and Contextual Background</w:t>
      </w:r>
    </w:p>
    <w:p>
      <w:pPr>
        <w:pStyle w:val="BodyText"/>
      </w:pPr>
      <w:r>
        <w:t xml:space="preserve">The decision to pursue an internship as a</w:t>
      </w:r>
      <w:r>
        <w:t xml:space="preserve"> </w:t>
      </w:r>
      <w:r>
        <w:rPr>
          <w:bCs/>
          <w:b/>
        </w:rPr>
        <w:t xml:space="preserve">Medical Researcher</w:t>
      </w:r>
      <w:r>
        <w:br/>
      </w:r>
      <w:r>
        <w:t xml:space="preserve">in Russia Saint Petersburg was driven by the city’s rich history in medical science, particularly its contributions to immunology, virology, and public health infrastructure. Saint Petersburg is home to some of the most prestigious universities and research institutes in Eastern Europe. As an intern within this vibrant ecosystem, I was tasked with bridging theoretical knowledge with practical application under the supervision of leading experts in the field.</w:t>
      </w:r>
    </w:p>
    <w:p>
      <w:pPr>
        <w:pStyle w:val="BodyText"/>
      </w:pPr>
      <w:r>
        <w:t xml:space="preserve">The environment provided by Russia Saint Petersburg offered a unique perspective on healthcare systems that are often underrepresented in Western literature. The cold climate, combined with specific seasonal health challenges, presented distinct variables that influenced our research protocols. This</w:t>
      </w:r>
      <w:r>
        <w:t xml:space="preserve"> </w:t>
      </w:r>
      <w:r>
        <w:rPr>
          <w:bCs/>
          <w:b/>
        </w:rPr>
        <w:t xml:space="preserve">Internship Report</w:t>
      </w:r>
      <w:r>
        <w:t xml:space="preserve"> </w:t>
      </w:r>
      <w:r>
        <w:t xml:space="preserve">seeks to highlight not only the scientific outputs but also the logistical and cultural adaptations required to function effectively as a</w:t>
      </w:r>
      <w:r>
        <w:t xml:space="preserve"> </w:t>
      </w:r>
      <w:r>
        <w:rPr>
          <w:bCs/>
          <w:b/>
        </w:rPr>
        <w:t xml:space="preserve">Medical Researcher</w:t>
      </w:r>
      <w:r>
        <w:br/>
      </w:r>
      <w:r>
        <w:t xml:space="preserve">in this region.</w:t>
      </w:r>
    </w:p>
    <w:p>
      <w:pPr>
        <w:pStyle w:val="BodyText"/>
      </w:pPr>
      <w:r>
        <w:t xml:space="preserve">Objectives of the Internship</w:t>
      </w:r>
    </w:p>
    <w:p>
      <w:pPr>
        <w:pStyle w:val="BodyText"/>
      </w:pPr>
      <w:r>
        <w:t xml:space="preserve">The core objectives for my role as a</w:t>
      </w:r>
      <w:r>
        <w:t xml:space="preserve"> </w:t>
      </w:r>
      <w:r>
        <w:rPr>
          <w:bCs/>
          <w:b/>
        </w:rPr>
        <w:t xml:space="preserve">Medical Researcher</w:t>
      </w:r>
      <w:r>
        <w:br/>
      </w:r>
      <w:r>
        <w:t xml:space="preserve">in Russia Saint Petersburg were multifaceted:</w:t>
      </w:r>
    </w:p>
    <w:p>
      <w:pPr>
        <w:numPr>
          <w:ilvl w:val="0"/>
          <w:numId w:val="1001"/>
        </w:numPr>
        <w:pStyle w:val="Compact"/>
      </w:pPr>
      <w:r>
        <w:t xml:space="preserve">To analyze local genetic markers associated with respiratory diseases prevalent in high-latitude climates.</w:t>
      </w:r>
    </w:p>
    <w:p>
      <w:pPr>
        <w:numPr>
          <w:ilvl w:val="0"/>
          <w:numId w:val="1001"/>
        </w:numPr>
        <w:pStyle w:val="Compact"/>
      </w:pPr>
      <w:r>
        <w:t xml:space="preserve">To collaborate with the Institute of Experimental Medicine on data normalization techniques for large-scale patient records.</w:t>
      </w:r>
    </w:p>
    <w:p>
      <w:pPr>
        <w:numPr>
          <w:ilvl w:val="0"/>
          <w:numId w:val="1001"/>
        </w:numPr>
        <w:pStyle w:val="Compact"/>
      </w:pPr>
      <w:r>
        <w:t xml:space="preserve">To develop a deeper understanding of regulatory frameworks governing clinical trials within the Russian Federation, specifically focusing on ethical compliance and patient consent protocols unique to Russia Saint Petersburg institutions.</w:t>
      </w:r>
    </w:p>
    <w:p>
      <w:pPr>
        <w:pStyle w:val="FirstParagraph"/>
      </w:pPr>
      <w:r>
        <w:t xml:space="preserve">This</w:t>
      </w:r>
      <w:r>
        <w:t xml:space="preserve"> </w:t>
      </w:r>
      <w:r>
        <w:rPr>
          <w:bCs/>
          <w:b/>
        </w:rPr>
        <w:t xml:space="preserve">Inernship Report</w:t>
      </w:r>
      <w:r>
        <w:t xml:space="preserve"> </w:t>
      </w:r>
      <w:r>
        <w:t xml:space="preserve">structures my findings around these three pillars, ensuring that the narrative reflects both the scientific rigor expected of a</w:t>
      </w:r>
      <w:r>
        <w:t xml:space="preserve"> </w:t>
      </w:r>
      <w:r>
        <w:rPr>
          <w:bCs/>
          <w:b/>
        </w:rPr>
        <w:t xml:space="preserve">Medical Researcher</w:t>
      </w:r>
      <w:r>
        <w:br/>
      </w:r>
      <w:r>
        <w:t xml:space="preserve">and the contextual realities of operating in Russia Saint Petersburg.</w:t>
      </w:r>
    </w:p>
    <w:p>
      <w:pPr>
        <w:pStyle w:val="BodyText"/>
      </w:pPr>
      <w:r>
        <w:t xml:space="preserve">Methodology and Operational Procedures</w:t>
      </w:r>
    </w:p>
    <w:p>
      <w:pPr>
        <w:pStyle w:val="BodyText"/>
      </w:pPr>
      <w:r>
        <w:t xml:space="preserve">The work conducted during this internship required strict adherence to laboratory safety standards and data privacy laws. As a</w:t>
      </w:r>
      <w:r>
        <w:t xml:space="preserve"> </w:t>
      </w:r>
      <w:r>
        <w:rPr>
          <w:bCs/>
          <w:b/>
        </w:rPr>
        <w:t xml:space="preserve">Medical Researcher</w:t>
      </w:r>
      <w:r>
        <w:br/>
      </w:r>
      <w:r>
        <w:t xml:space="preserve">, I was primarily responsible for the collection, cleaning, and preliminary analysis of datasets derived from clinical cohorts in Russia Saint Petersburg. The methodology involved a mixed-methods approach:</w:t>
      </w:r>
    </w:p>
    <w:p>
      <w:pPr>
        <w:pStyle w:val="BodyText"/>
      </w:pPr>
      <w:r>
        <w:rPr>
          <w:bCs/>
          <w:b/>
        </w:rPr>
        <w:t xml:space="preserve">Quantitative Analysis:</w:t>
      </w:r>
      <w:r>
        <w:t xml:space="preserve"> </w:t>
      </w:r>
      <w:r>
        <w:t xml:space="preserve">Utilizing statistical software such as R and SPSS, we processed data regarding patient outcomes over a five-year period. The unique demographic structure of Russia Saint Petersburg, characterized by an aging population in certain districts and younger demographics in university areas, required stratified sampling techniques to ensure representativeness.</w:t>
      </w:r>
    </w:p>
    <w:p>
      <w:pPr>
        <w:pStyle w:val="BodyText"/>
      </w:pPr>
      <w:r>
        <w:rPr>
          <w:bCs/>
          <w:b/>
        </w:rPr>
        <w:t xml:space="preserve">Qualitative Assessment:</w:t>
      </w:r>
      <w:r>
        <w:t xml:space="preserve"> </w:t>
      </w:r>
      <w:r>
        <w:t xml:space="preserve">Interviews were conducted with local healthcare providers to understand the barriers to adherence in chronic disease management. These insights were crucial for contextualizing the statistical data. Working as a</w:t>
      </w:r>
      <w:r>
        <w:t xml:space="preserve"> </w:t>
      </w:r>
      <w:r>
        <w:rPr>
          <w:bCs/>
          <w:b/>
        </w:rPr>
        <w:t xml:space="preserve">Medical Researcher</w:t>
      </w:r>
      <w:r>
        <w:br/>
      </w:r>
      <w:r>
        <w:t xml:space="preserve">in this environment taught me the importance of qualitative nuance when interpreting quantitative trends, a skill that is often overlooked in purely data-driven roles.</w:t>
      </w:r>
    </w:p>
    <w:p>
      <w:pPr>
        <w:pStyle w:val="BodyText"/>
      </w:pPr>
      <w:r>
        <w:t xml:space="preserve">The specific protocols of Russia Saint Petersburg necessitated additional layers of validation for all laboratory results, ensuring that environmental factors such as seasonal variations in vitamin D levels did not skew our baseline metrics. This rigorous approach is documented extensively within this</w:t>
      </w:r>
      <w:r>
        <w:t xml:space="preserve"> </w:t>
      </w:r>
      <w:r>
        <w:rPr>
          <w:bCs/>
          <w:b/>
        </w:rPr>
        <w:t xml:space="preserve">Inernship Report</w:t>
      </w:r>
      <w:r>
        <w:t xml:space="preserve">.</w:t>
      </w:r>
    </w:p>
    <w:p>
      <w:pPr>
        <w:pStyle w:val="BodyText"/>
      </w:pPr>
      <w:r>
        <w:t xml:space="preserve">Key Findings and Scientific Contributions</w:t>
      </w:r>
    </w:p>
    <w:p>
      <w:pPr>
        <w:pStyle w:val="BodyText"/>
      </w:pPr>
      <w:r>
        <w:t xml:space="preserve">One of the most significant findings during my tenure as a</w:t>
      </w:r>
      <w:r>
        <w:t xml:space="preserve"> </w:t>
      </w:r>
      <w:r>
        <w:rPr>
          <w:bCs/>
          <w:b/>
        </w:rPr>
        <w:t xml:space="preserve">Medical Researcher</w:t>
      </w:r>
      <w:r>
        <w:br/>
      </w:r>
      <w:r>
        <w:t xml:space="preserve">in Russia Saint Petersburg was the identification of a correlation between urban density and specific autoimmune responses. Our data suggested that residents in high-density apartment complexes exhibited different immune profiles compared to those in suburban areas. This finding has implications for public health planning specifically tailored to the architecture and urban planning style common in Russia Saint Petersburg.</w:t>
      </w:r>
    </w:p>
    <w:p>
      <w:pPr>
        <w:pStyle w:val="BodyText"/>
      </w:pPr>
      <w:r>
        <w:t xml:space="preserve">Furthermore, we successfully integrated historical patient data with modern genomic sequencing results. This integration allowed us to trace lineage-specific predispositions to certain conditions, a task that required meticulous coordination between bioinformaticians and clinicians. The success of this project highlights the collaborative spirit inherent in the research community of Russia Saint Petersburg.</w:t>
      </w:r>
    </w:p>
    <w:p>
      <w:pPr>
        <w:pStyle w:val="BodyText"/>
      </w:pPr>
      <w:r>
        <w:t xml:space="preserve">This</w:t>
      </w:r>
      <w:r>
        <w:t xml:space="preserve"> </w:t>
      </w:r>
      <w:r>
        <w:rPr>
          <w:bCs/>
          <w:b/>
        </w:rPr>
        <w:t xml:space="preserve">Inernship Report</w:t>
      </w:r>
      <w:r>
        <w:t xml:space="preserve"> </w:t>
      </w:r>
      <w:r>
        <w:t xml:space="preserve">also documents several minor but impactful procedural improvements I introduced to our lab’s workflow. By implementing a new digital logging system for sample tracking, we reduced administrative errors by fifteen percent. These incremental improvements are vital for any</w:t>
      </w:r>
      <w:r>
        <w:t xml:space="preserve"> </w:t>
      </w:r>
      <w:r>
        <w:rPr>
          <w:bCs/>
          <w:b/>
        </w:rPr>
        <w:t xml:space="preserve">Medical Researcher</w:t>
      </w:r>
      <w:r>
        <w:br/>
      </w:r>
      <w:r>
        <w:t xml:space="preserve">aiming to enhance operational efficiency in a high-volume research setting.</w:t>
      </w:r>
    </w:p>
    <w:p>
      <w:pPr>
        <w:pStyle w:val="BodyText"/>
      </w:pPr>
      <w:r>
        <w:t xml:space="preserve">Challenges and Adaptive Strategies</w:t>
      </w:r>
    </w:p>
    <w:p>
      <w:pPr>
        <w:pStyle w:val="BodyText"/>
      </w:pPr>
      <w:r>
        <w:t xml:space="preserve">Operating as an international</w:t>
      </w:r>
      <w:r>
        <w:t xml:space="preserve"> </w:t>
      </w:r>
      <w:r>
        <w:rPr>
          <w:bCs/>
          <w:b/>
        </w:rPr>
        <w:t xml:space="preserve">Inernship Report</w:t>
      </w:r>
      <w:r>
        <w:br/>
      </w:r>
      <w:r>
        <w:t xml:space="preserve">author within the scientific community of Russia Saint Petersburg presented several challenges. Language barriers, although mitigated by the widespread use of English in scientific literature, occasionally complicated day-to-day administrative interactions. Additionally, navigating the bureaucratic requirements for data export and cross-border collaboration required patience and strategic relationship building.</w:t>
      </w:r>
    </w:p>
    <w:p>
      <w:pPr>
        <w:pStyle w:val="BodyText"/>
      </w:pPr>
      <w:r>
        <w:t xml:space="preserve">As a</w:t>
      </w:r>
      <w:r>
        <w:t xml:space="preserve"> </w:t>
      </w:r>
      <w:r>
        <w:rPr>
          <w:bCs/>
          <w:b/>
        </w:rPr>
        <w:t xml:space="preserve">Medical Researcher</w:t>
      </w:r>
      <w:r>
        <w:br/>
      </w:r>
      <w:r>
        <w:t xml:space="preserve">, I learned to adapt my communication style to align with the directness often valued in Russian professional culture. This cultural adaptation was crucial for maintaining productive relationships with my supervisors and peers. The resilience developed through overcoming these logistical hurdles is a key takeaway of this internship, as reflected in this</w:t>
      </w:r>
      <w:r>
        <w:t xml:space="preserve"> </w:t>
      </w:r>
      <w:r>
        <w:rPr>
          <w:bCs/>
          <w:b/>
        </w:rPr>
        <w:t xml:space="preserve">Inernship Report</w:t>
      </w:r>
      <w:r>
        <w:t xml:space="preserve">.</w:t>
      </w:r>
    </w:p>
    <w:p>
      <w:pPr>
        <w:pStyle w:val="BodyText"/>
      </w:pPr>
      <w:r>
        <w:t xml:space="preserve">Conclusion and Future Implications</w:t>
      </w:r>
    </w:p>
    <w:p>
      <w:pPr>
        <w:pStyle w:val="BodyText"/>
      </w:pPr>
      <w:r>
        <w:t xml:space="preserve">In conclusion, this internship has been an transformative experience that has solidified my passion for medical science. Working as a</w:t>
      </w:r>
      <w:r>
        <w:t xml:space="preserve"> </w:t>
      </w:r>
      <w:r>
        <w:rPr>
          <w:bCs/>
          <w:b/>
        </w:rPr>
        <w:t xml:space="preserve">Medical Researcher</w:t>
      </w:r>
      <w:r>
        <w:br/>
      </w:r>
      <w:r>
        <w:t xml:space="preserve">in Russia Saint Petersburg provided me with unparalleled exposure to diverse research methodologies and cultural perspectives on health.</w:t>
      </w:r>
    </w:p>
    <w:p>
      <w:pPr>
        <w:pStyle w:val="BodyText"/>
      </w:pPr>
      <w:r>
        <w:t xml:space="preserve">The insights gained from this period, detailed comprehensively in this</w:t>
      </w:r>
      <w:r>
        <w:t xml:space="preserve"> </w:t>
      </w:r>
      <w:r>
        <w:rPr>
          <w:bCs/>
          <w:b/>
        </w:rPr>
        <w:t xml:space="preserve">Inernship Report</w:t>
      </w:r>
      <w:r>
        <w:t xml:space="preserve">, have not only enhanced my technical skills but also broadened my global outlook on healthcare disparities and solutions. The connections made within the Russia Saint Petersburg scientific community will undoubtedly serve as a foundation for future collaborations.</w:t>
      </w:r>
    </w:p>
    <w:p>
      <w:pPr>
        <w:pStyle w:val="BodyText"/>
      </w:pPr>
      <w:r>
        <w:t xml:space="preserve">I recommend that future interns aiming to work as a</w:t>
      </w:r>
      <w:r>
        <w:t xml:space="preserve"> </w:t>
      </w:r>
      <w:r>
        <w:rPr>
          <w:bCs/>
          <w:b/>
        </w:rPr>
        <w:t xml:space="preserve">Medical Researcher</w:t>
      </w:r>
      <w:r>
        <w:br/>
      </w:r>
      <w:r>
        <w:t xml:space="preserve">in this region embrace the cultural nuances of Russia Saint Petersburg with an open mind. The intersection of traditional medical heritage and modern innovation in this city offers a fertile ground for discovery. This</w:t>
      </w:r>
      <w:r>
        <w:t xml:space="preserve"> </w:t>
      </w:r>
      <w:r>
        <w:rPr>
          <w:bCs/>
          <w:b/>
        </w:rPr>
        <w:t xml:space="preserve">Inernship Report</w:t>
      </w:r>
      <w:r>
        <w:t xml:space="preserve"> </w:t>
      </w:r>
      <w:r>
        <w:t xml:space="preserve">stands as a testament to the potential for cross-cultural scientific exchange and personal growth within such a dynamic environment.</w:t>
      </w:r>
    </w:p>
    <w:p>
      <w:pPr>
        <w:pStyle w:val="BodyText"/>
      </w:pPr>
      <w:r>
        <w:rPr>
          <w:iCs/>
          <w:i/>
        </w:rPr>
        <w:t xml:space="preserve">Prepared by: [Intern Name]</w:t>
      </w:r>
      <w:r>
        <w:br/>
      </w:r>
      <w:r>
        <w:rPr>
          <w:iCs/>
          <w:i/>
        </w:rPr>
        <w:t xml:space="preserve">Position: Medical Researcher</w:t>
      </w:r>
      <w:r>
        <w:br/>
      </w:r>
      <w:r>
        <w:rPr>
          <w:iCs/>
          <w:i/>
        </w:rPr>
        <w:t xml:space="preserve">Location: Russia Saint Petersburg</w:t>
      </w:r>
      <w:r>
        <w:br/>
      </w:r>
      <w:r>
        <w:rPr>
          <w:iCs/>
          <w:i/>
        </w:rPr>
        <w:t xml:space="preserve">Date of Submission: October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Russia Saint Petersburg</dc:title>
  <dc:creator/>
  <dc:language>en</dc:language>
  <cp:keywords/>
  <dcterms:created xsi:type="dcterms:W3CDTF">2026-07-30T10:10:17Z</dcterms:created>
  <dcterms:modified xsi:type="dcterms:W3CDTF">2026-07-30T10:10:17Z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