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Academic Supervisory Committee &amp; Research Directorate</w:t>
      </w:r>
    </w:p>
    <w:p>
      <w:pPr>
        <w:pStyle w:val="BodyText"/>
      </w:pPr>
      <w:r>
        <w:br/>
      </w:r>
    </w:p>
    <w:bookmarkStart w:id="29" w:name="X2698b9202e6e521ebbe450b8f05c9de4dfcf7ed"/>
    <w:p>
      <w:pPr>
        <w:pStyle w:val="Heading1"/>
      </w:pPr>
      <w:r>
        <w:t xml:space="preserve">Internship Report: Medical Researcher in Tanzania Dar es Salaam</w:t>
      </w:r>
    </w:p>
    <w:p>
      <w:pPr>
        <w:pStyle w:val="FirstParagraph"/>
      </w:pPr>
      <w:r>
        <w:rPr>
          <w:bCs/>
          <w:b/>
        </w:rPr>
        <w:t xml:space="preserve">Name of Intern:</w:t>
      </w:r>
      <w:r>
        <w:t xml:space="preserve"> </w:t>
      </w:r>
      <w:r>
        <w:t xml:space="preserve">[Your Name]</w:t>
      </w:r>
    </w:p>
    <w:p>
      <w:pPr>
        <w:pStyle w:val="BodyText"/>
      </w:pPr>
      <w:r>
        <w:rPr>
          <w:bCs/>
          <w:b/>
        </w:rPr>
        <w:t xml:space="preserve">Institution Hosted:</w:t>
      </w:r>
      <w:r>
        <w:t xml:space="preserve"> </w:t>
      </w:r>
      <w:r>
        <w:t xml:space="preserve">Muhimbili National Hospital / KCMC Collaborative Institute (Hypothetical)</w:t>
      </w:r>
    </w:p>
    <w:p>
      <w:pPr>
        <w:pStyle w:val="BodyText"/>
      </w:pPr>
      <w:r>
        <w:br/>
      </w:r>
      <w:r>
        <w:br/>
      </w:r>
    </w:p>
    <w:bookmarkStart w:id="20" w:name="i.-executive-summary"/>
    <w:p>
      <w:pPr>
        <w:pStyle w:val="Heading2"/>
      </w:pPr>
      <w:r>
        <w:t xml:space="preserve">I. Executive Summary</w:t>
      </w:r>
    </w:p>
    <w:p>
      <w:pPr>
        <w:pStyle w:val="FirstParagraph"/>
      </w:pPr>
      <w:r>
        <w:t xml:space="preserve">This report provides a comprehensive analysis of my internship experience as a Medical Researcher based in Tanzania Dar es Salaam. The primary objective of this internship was to bridge the gap between theoretical medical knowledge and practical application within the unique epidemiological context of East Africa. Tanzania Dar es Salaam, being the commercial hub and largest city in Tanzania, presents a complex healthcare landscape characterized by a dual burden of communicable and non-communicable diseases. As a Medical Researcher stationed here, my role involved assisting in clinical trials, data management for infectious disease surveillance, and community health outreach programs. This document details the methodologies employed, challenges encountered during the internship period in Tanzania Dar es Salaam, and the significant contributions made toward advancing medical science as a Medical Researcher.</w:t>
      </w:r>
    </w:p>
    <w:bookmarkEnd w:id="20"/>
    <w:bookmarkStart w:id="21" w:name="X42a11c7c51409a1dffe54f058bf4eaef3dfe107"/>
    <w:p>
      <w:pPr>
        <w:pStyle w:val="Heading2"/>
      </w:pPr>
      <w:r>
        <w:t xml:space="preserve">II. Introduction and Contextual Background</w:t>
      </w:r>
    </w:p>
    <w:p>
      <w:pPr>
        <w:pStyle w:val="FirstParagraph"/>
      </w:pPr>
      <w:r>
        <w:t xml:space="preserve">The decision to pursue an internship as a Medical Researcher in Tanzania Dar es Salaam was driven by the urgent need for locally relevant health data. While global health metrics provide broad overviews, specific nuances in Tanzania Dar es Salaam often go unrecorded due to resource limitations and logistical constraints. As a Medical Researcher, understanding the local socio-economic determinants of health is paramount. The city of Tanzania Dar es Salaam experiences high population density, which exacerbates the spread of vector-borne diseases such as malaria and dengue fever, while simultaneously seeing a rise in lifestyle-related conditions like hypertension and diabetes due urbanization.</w:t>
      </w:r>
      <w:r>
        <w:t xml:space="preserve"> </w:t>
      </w:r>
      <w:r>
        <w:t xml:space="preserve">My role was not merely observational; I was integrated into the research team to contribute actively to ongoing studies. This position allowed me to engage directly with patients, healthcare providers, and community leaders in Tanzania Dar es Salaam, fostering a deep understanding of the practical realities faced by medical professionals in this region.</w:t>
      </w:r>
    </w:p>
    <w:bookmarkEnd w:id="21"/>
    <w:bookmarkStart w:id="25" w:name="iii.-methodology-and-research-activities"/>
    <w:p>
      <w:pPr>
        <w:pStyle w:val="Heading2"/>
      </w:pPr>
      <w:r>
        <w:t xml:space="preserve">III. Methodology and Research Activities</w:t>
      </w:r>
    </w:p>
    <w:p>
      <w:pPr>
        <w:pStyle w:val="FirstParagraph"/>
      </w:pPr>
      <w:r>
        <w:t xml:space="preserve">As a Medical Researcher in Tanzania Dar es Salaam, my work was structured around three key pillars: clinical data collection, laboratory analysis support, and community engagement. Each pillar required rigorous adherence to ethical standards and scientific protocols.</w:t>
      </w:r>
    </w:p>
    <w:bookmarkStart w:id="22" w:name="X28ea561b8a415abadb0ee597719f9b70c209bb7"/>
    <w:p>
      <w:pPr>
        <w:pStyle w:val="Heading3"/>
      </w:pPr>
      <w:r>
        <w:t xml:space="preserve">A. Clinical Data Collection and Management</w:t>
      </w:r>
    </w:p>
    <w:p>
      <w:pPr>
        <w:pStyle w:val="FirstParagraph"/>
      </w:pPr>
      <w:r>
        <w:t xml:space="preserve">One of the primary responsibilities involved the digitization of patient records from a busy outpatient clinic in Tanzania Dar es Salaam. Working as a Medical Researcher, I utilized Electronic Health Record (EHR) systems to ensure data integrity. This process was challenging due to varying levels of digital literacy among staff, requiring me to develop training modules tailored specifically for the local context. The data collected focused on the prevalence of respiratory infections during the rainy season in Tanzania Dar es Salaam. By categorizing patient demographics and clinical outcomes, we were able to identify high-risk zones within the city.</w:t>
      </w:r>
    </w:p>
    <w:bookmarkEnd w:id="22"/>
    <w:bookmarkStart w:id="23" w:name="b.-laboratory-collaboration"/>
    <w:p>
      <w:pPr>
        <w:pStyle w:val="Heading3"/>
      </w:pPr>
      <w:r>
        <w:t xml:space="preserve">B. Laboratory Collaboration</w:t>
      </w:r>
    </w:p>
    <w:p>
      <w:pPr>
        <w:pStyle w:val="FirstParagraph"/>
      </w:pPr>
      <w:r>
        <w:t xml:space="preserve">Collaboration with laboratory technicians was essential for my role as a Medical Researcher. I assisted in the preparation of samples for malaria rapid diagnostic tests and hemoglobinopathy screening. The laboratories in Tanzania Dar es Salaam operate under strict biosecurity guidelines, which I rigorously followed. This experience honed my skills in sample handling, quality control, and basic microscopy—skills that are critical for any Medical Researcher dealing with infectious diseases common to the region.</w:t>
      </w:r>
    </w:p>
    <w:bookmarkEnd w:id="23"/>
    <w:bookmarkStart w:id="24" w:name="c.-community-health-outreach"/>
    <w:p>
      <w:pPr>
        <w:pStyle w:val="Heading3"/>
      </w:pPr>
      <w:r>
        <w:t xml:space="preserve">C. Community Health Outreach</w:t>
      </w:r>
    </w:p>
    <w:p>
      <w:pPr>
        <w:pStyle w:val="FirstParagraph"/>
      </w:pPr>
      <w:r>
        <w:t xml:space="preserve">Beyond the clinic and lab, a significant portion of my time as a Medical Researcher was spent in community settings across Tanzania Dar es Salaam. We conducted door-to-door surveys to assess health literacy regarding malaria prevention. This qualitative research component provided insights into cultural barriers to healthcare access. Engaging with communities in Tanzania Dar es Salaam taught me the importance of cultural competence and communication skills, which are as vital as technical expertise for a Medical Researcher.</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Serving as a Medical Researcher in Tanzania Dar es Salaam presented several distinct challenges. Infrastructure limitations, such as intermittent power supply and internet connectivity issues, often disrupted data upload processes. However, these logistical hurdles were mitigated through the use of offline-capable mobile data collection tools, a strategy that became standard practice for our team.</w:t>
      </w:r>
    </w:p>
    <w:p>
      <w:pPr>
        <w:pStyle w:val="BodyText"/>
      </w:pPr>
      <w:r>
        <w:t xml:space="preserve">Furthermore, ethical considerations were paramount. Ensuring informed consent in a diverse linguistic environment required the translation of consent forms into Swahili and local dialects spoken within Tanzania Dar es Salaam. As a Medical Researcher, I worked closely with local ethics boards to ensure that all research activities respected the autonomy and dignity of participants. This experience reinforced my understanding that medical research is not just about data; it is about people.</w:t>
      </w:r>
    </w:p>
    <w:bookmarkEnd w:id="26"/>
    <w:bookmarkStart w:id="27" w:name="v.-results-and-impact"/>
    <w:p>
      <w:pPr>
        <w:pStyle w:val="Heading2"/>
      </w:pPr>
      <w:r>
        <w:t xml:space="preserve">V. Results and Impact</w:t>
      </w:r>
    </w:p>
    <w:p>
      <w:pPr>
        <w:pStyle w:val="FirstParagraph"/>
      </w:pPr>
      <w:r>
        <w:t xml:space="preserve">The internship yielded significant preliminary findings regarding disease patterns in Tanzania Dar es Salaam. Our dataset revealed a correlation between urban flooding in specific wards of Tanzania Dar es Salaam and spikes in dengue cases three weeks later. As a Medical Researcher, I contributed to the drafting of these findings for submission to international health journals. Additionally, the community engagement component led to the development of an educational pamphlet on mosquito control, which is currently being distributed by local health workers in Tanzania Dar es Salaam.</w:t>
      </w:r>
    </w:p>
    <w:bookmarkEnd w:id="27"/>
    <w:bookmarkStart w:id="28" w:name="vi.-conclusion"/>
    <w:p>
      <w:pPr>
        <w:pStyle w:val="Heading2"/>
      </w:pPr>
      <w:r>
        <w:t xml:space="preserve">VI. Conclusion</w:t>
      </w:r>
    </w:p>
    <w:p>
      <w:pPr>
        <w:pStyle w:val="FirstParagraph"/>
      </w:pPr>
      <w:r>
        <w:t xml:space="preserve">In conclusion, my internship as a Medical Researcher in Tanzania Dar es Salaam has been an transformative professional experience. It allowed me to apply theoretical medical knowledge to real-world problems within the dynamic environment of Tanzania Dar es Salaam. The role of a Medical Researcher extends beyond laboratory bench work; it involves navigating complex social structures and contributing to public health solutions that are culturally sensitive and scientifically robust. I am grateful for the opportunity to have contributed to the medical research landscape in Tanzania Dar es Salaam, and I look forward to continuing my career as a Medical Researcher focused on global health equity.</w:t>
      </w:r>
    </w:p>
    <w:p>
      <w:pPr>
        <w:pStyle w:val="BodyText"/>
      </w:pPr>
      <w:r>
        <w:rPr>
          <w:bCs/>
          <w:b/>
        </w:rPr>
        <w:t xml:space="preserve">Intern Signature:</w:t>
      </w:r>
      <w:r>
        <w:t xml:space="preserve"> </w:t>
      </w:r>
      <w:r>
        <w:t xml:space="preserve">_________________________</w:t>
      </w:r>
    </w:p>
    <w:p>
      <w:pPr>
        <w:pStyle w:val="BodyText"/>
      </w:pPr>
      <w:r>
        <w:br/>
      </w:r>
    </w:p>
    <w:p>
      <w:pPr>
        <w:pStyle w:val="BodyText"/>
      </w:pPr>
      <w:r>
        <w:t xml:space="preserve">[Your Name]</w:t>
      </w:r>
      <w:r>
        <w:br/>
      </w:r>
      <w:r>
        <w:t xml:space="preserve">Medical Researcher Intern</w:t>
      </w:r>
      <w:r>
        <w:br/>
      </w:r>
      <w:r>
        <w:t xml:space="preserve">Tanzania Dar es Salaam Site</w:t>
      </w:r>
    </w:p>
    <w:p>
      <w:pPr>
        <w:pStyle w:val="BodyText"/>
      </w:pPr>
      <w:r>
        <w:t xml:space="preserve">[Supervisor Name]</w:t>
      </w:r>
      <w:r>
        <w:br/>
      </w:r>
      <w:r>
        <w:t xml:space="preserve">Lead Researcher</w:t>
      </w:r>
      <w:r>
        <w:br/>
      </w:r>
      <w:r>
        <w:t xml:space="preserve">Tanzania Dar es Salaam Site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Tanzania Dar es Salaam</dc:title>
  <dc:creator/>
  <dc:language>en</dc:language>
  <cp:keywords/>
  <dcterms:created xsi:type="dcterms:W3CDTF">2026-07-30T00:36:20Z</dcterms:created>
  <dcterms:modified xsi:type="dcterms:W3CDTF">2026-07-30T00:36:20Z</dcterms:modified>
</cp:coreProperties>
</file>

<file path=docProps/custom.xml><?xml version="1.0" encoding="utf-8"?>
<Properties xmlns="http://schemas.openxmlformats.org/officeDocument/2006/custom-properties" xmlns:vt="http://schemas.openxmlformats.org/officeDocument/2006/docPropsVTypes"/>
</file>