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Meteorology</w:t>
      </w:r>
      <w:r>
        <w:t xml:space="preserve"> </w:t>
      </w:r>
      <w:r>
        <w:t xml:space="preserve">in</w:t>
      </w:r>
      <w:r>
        <w:t xml:space="preserve"> </w:t>
      </w:r>
      <w:r>
        <w:t xml:space="preserve">Algeria</w:t>
      </w:r>
      <w:r>
        <w:t xml:space="preserve"> </w:t>
      </w:r>
      <w:r>
        <w:t xml:space="preserve">Algiers</w:t>
      </w:r>
    </w:p>
    <w:bookmarkStart w:id="27" w:name="internship-report"/>
    <w:p>
      <w:pPr>
        <w:pStyle w:val="Heading1"/>
      </w:pPr>
      <w:r>
        <w:t xml:space="preserve">INTERNSHIP REPORT</w:t>
      </w:r>
    </w:p>
    <w:p>
      <w:pPr>
        <w:pStyle w:val="FirstParagraph"/>
      </w:pPr>
      <w:r>
        <w:t xml:space="preserve">Practical Training in Atmospheric Sciences and Meteorological Forecasting</w:t>
      </w:r>
    </w:p>
    <w:p>
      <w:pPr>
        <w:pStyle w:val="BodyText"/>
      </w:pPr>
      <w:r>
        <w:rPr>
          <w:u w:val="single"/>
          <w:bCs/>
          <w:b/>
        </w:rPr>
        <w:t xml:space="preserve">Detailed Internship Report on the Role of a Meteorologist in Algeria Algiers</w:t>
      </w:r>
      <w:r>
        <w:br/>
      </w:r>
      <w:r>
        <w:br/>
      </w:r>
      <w:r>
        <w:rPr>
          <w:bCs/>
          <w:b/>
        </w:rPr>
        <w:t xml:space="preserve">Student Name:</w:t>
      </w:r>
      <w:r>
        <w:t xml:space="preserve"> </w:t>
      </w:r>
      <w:r>
        <w:t xml:space="preserve">[Your Name]</w:t>
      </w:r>
      <w:r>
        <w:br/>
      </w:r>
      <w:r>
        <w:rPr>
          <w:bCs/>
          <w:b/>
        </w:rPr>
        <w:t xml:space="preserve">Institution:</w:t>
      </w:r>
      <w:r>
        <w:t xml:space="preserve"> </w:t>
      </w:r>
      <w:r>
        <w:t xml:space="preserve">Faculty of Earth Sciences and Universe</w:t>
      </w:r>
      <w:r>
        <w:br/>
      </w:r>
      <w:r>
        <w:rPr>
          <w:vertAlign w:val="superscript"/>
        </w:rPr>
        <w:t xml:space="preserve">(University of Science and Technology Houari Boumediene)</w:t>
      </w:r>
      <w:r>
        <w:br/>
      </w:r>
      <w:r>
        <w:br/>
      </w:r>
      <w:r>
        <w:rPr>
          <w:bCs/>
          <w:b/>
        </w:rPr>
        <w:t xml:space="preserve">Taking place in:</w:t>
      </w:r>
    </w:p>
    <w:p>
      <w:pPr>
        <w:pStyle w:val="BodyText"/>
      </w:pPr>
      <w:r>
        <w:t xml:space="preserve">I. Introduction</w:t>
      </w:r>
    </w:p>
    <w:p>
      <w:pPr>
        <w:pStyle w:val="BodyText"/>
      </w:pPr>
      <w:r>
        <w:t xml:space="preserve">Meteorologist. The location of this significant training was</w:t>
      </w:r>
      <w:r>
        <w:t xml:space="preserve"> </w:t>
      </w:r>
      <w:r>
        <w:rPr>
          <w:bCs/>
          <w:b/>
        </w:rPr>
        <w:t xml:space="preserve">Algeria Algiers</w:t>
      </w:r>
      <w:r>
        <w:t xml:space="preserve">, the capital city which serves as a critical hub for national weather monitoring due to its complex coastal geography and high population density.</w:t>
      </w:r>
      <w:r>
        <w:t xml:space="preserve"> </w:t>
      </w:r>
      <w:r>
        <w:t xml:space="preserve">Meteorology is not merely about predicting rain or sunshine; it is a vital scientific discipline that impacts agriculture, aviation, maritime safety, and urban planning. In</w:t>
      </w:r>
      <w:r>
        <w:t xml:space="preserve"> </w:t>
      </w:r>
      <w:r>
        <w:rPr>
          <w:bCs/>
          <w:b/>
        </w:rPr>
        <w:t xml:space="preserve">Algeria Algiers</w:t>
      </w:r>
      <w:r>
        <w:t xml:space="preserve">, the specific climatic challenges posed by the Mediterranean climate require precise data interpretation. This document outlines the technical skills acquired, the methodologies observed in forecasting models used locally, and an analysis of how a</w:t>
      </w:r>
      <w:r>
        <w:t xml:space="preserve"> </w:t>
      </w:r>
      <w:r>
        <w:rPr>
          <w:bCs/>
          <w:b/>
        </w:rPr>
        <w:t xml:space="preserve">Meteorologist</w:t>
      </w:r>
      <w:r>
        <w:t xml:space="preserve"> </w:t>
      </w:r>
      <w:r>
        <w:t xml:space="preserve">contributes to public safety and environmental stability in this region.</w:t>
      </w:r>
    </w:p>
    <w:bookmarkStart w:id="20" w:name="Xc386e030a86ff4c1c4b25ef4580d0383b6d8268"/>
    <w:p>
      <w:pPr>
        <w:pStyle w:val="Heading2"/>
      </w:pPr>
      <w:r>
        <w:t xml:space="preserve">II. Contextual Background: The Climate of Algeria Algiers</w:t>
      </w:r>
    </w:p>
    <w:p>
      <w:pPr>
        <w:pStyle w:val="FirstParagraph"/>
      </w:pPr>
      <w:r>
        <w:t xml:space="preserve">Meteorologist, one must first understand the environment in which they operate.</w:t>
      </w:r>
      <w:r>
        <w:t xml:space="preserve"> </w:t>
      </w:r>
      <w:r>
        <w:rPr>
          <w:bCs/>
          <w:b/>
        </w:rPr>
        <w:t xml:space="preserve">Algeria Algiers</w:t>
      </w:r>
      <w:r>
        <w:t xml:space="preserve"> </w:t>
      </w:r>
      <w:r>
        <w:t xml:space="preserve">is characterized by a typical Mediterranean climate, featuring hot, dry summers and mild, rainy winters. However, this generalization often masks significant micro-climatic variations due to the city's proximity to the sea and its surrounding mountainous terrain.</w:t>
      </w:r>
      <w:r>
        <w:t xml:space="preserve"> </w:t>
      </w:r>
      <w:r>
        <w:t xml:space="preserve">During my internship in</w:t>
      </w:r>
      <w:r>
        <w:t xml:space="preserve"> </w:t>
      </w:r>
      <w:r>
        <w:rPr>
          <w:bCs/>
          <w:b/>
        </w:rPr>
        <w:t xml:space="preserve">Algeria Algiers</w:t>
      </w:r>
      <w:r>
        <w:t xml:space="preserve">, I observed how these geographical factors influence local weather patterns. The interaction between maritime air masses from the Mediterranean Sea and continental air masses from the Sahara creates dynamic instability, particularly during transitional seasons like spring and autumn. This complexity makes forecasting in</w:t>
      </w:r>
      <w:r>
        <w:t xml:space="preserve"> </w:t>
      </w:r>
      <w:r>
        <w:rPr>
          <w:bCs/>
          <w:b/>
        </w:rPr>
        <w:t xml:space="preserve">Algeria Algiers</w:t>
      </w:r>
      <w:r>
        <w:t xml:space="preserve"> </w:t>
      </w:r>
      <w:r>
        <w:t xml:space="preserve">a challenging task that requires nuanced expertise beyond standard textbook models. Understanding these local nuances was a key learning outcome of my time as an intern</w:t>
      </w:r>
    </w:p>
    <w:p>
      <w:pPr>
        <w:pStyle w:val="BodyText"/>
      </w:pPr>
      <w:r>
        <w:t xml:space="preserve">Meteorologist</w:t>
      </w:r>
    </w:p>
    <w:p>
      <w:pPr>
        <w:pStyle w:val="BodyText"/>
      </w:pPr>
      <w:r>
        <w:t xml:space="preserve">.</w:t>
      </w:r>
    </w:p>
    <w:bookmarkEnd w:id="20"/>
    <w:bookmarkStart w:id="21" w:name="iii.-objectives-of-the-internship"/>
    <w:p>
      <w:pPr>
        <w:pStyle w:val="Heading2"/>
      </w:pPr>
      <w:r>
        <w:t xml:space="preserve">III. Objectives of the Internship</w:t>
      </w:r>
    </w:p>
    <w:p>
      <w:pPr>
        <w:pStyle w:val="FirstParagraph"/>
      </w:pPr>
      <w:r>
        <w:t xml:space="preserve">Algeria Algiers was structured around several core objectives designed to develop competency for a future career as a professional</w:t>
      </w:r>
      <w:r>
        <w:t xml:space="preserve"> </w:t>
      </w:r>
      <w:r>
        <w:rPr>
          <w:bCs/>
          <w:b/>
        </w:rPr>
        <w:t xml:space="preserve">Meteorologist</w:t>
      </w:r>
      <w:r>
        <w:t xml:space="preserve">:</w:t>
      </w:r>
      <w:r>
        <w:t xml:space="preserve"> </w:t>
      </w:r>
      <w:r>
        <w:t xml:space="preserve">1. **Data Acquisition and Analysis:** To learn how raw data from radar stations, weather balloons, and satellite imagery is collected and processed locally.</w:t>
      </w:r>
      <w:r>
        <w:t xml:space="preserve"> </w:t>
      </w:r>
      <w:r>
        <w:t xml:space="preserve">2. **Forecasting Methodologies:** To apply numerical weather prediction models adjusted for the specific topography of</w:t>
      </w:r>
      <w:r>
        <w:t xml:space="preserve"> </w:t>
      </w:r>
      <w:r>
        <w:rPr>
          <w:bCs/>
          <w:b/>
        </w:rPr>
        <w:t xml:space="preserve">Algeria Algiers</w:t>
      </w:r>
      <w:r>
        <w:t xml:space="preserve">.</w:t>
      </w:r>
      <w:r>
        <w:t xml:space="preserve"> </w:t>
      </w:r>
      <w:r>
        <w:t xml:space="preserve">3. **Risk Management:** To understand how extreme weather events, such as heavy autumnal storms or summer heatwaves, are communicated to the public and authorities.</w:t>
      </w:r>
      <w:r>
        <w:t xml:space="preserve"> </w:t>
      </w:r>
      <w:r>
        <w:t xml:space="preserve">4. **Professional Integration:** To immerse myself in the professional culture of meteorological services in</w:t>
      </w:r>
      <w:r>
        <w:t xml:space="preserve"> </w:t>
      </w:r>
      <w:r>
        <w:rPr>
          <w:bCs/>
          <w:b/>
        </w:rPr>
        <w:t xml:space="preserve">Algeria Algiers</w:t>
      </w:r>
      <w:r>
        <w:t xml:space="preserve">, observing team dynamics and inter-departmental collaboration.</w:t>
      </w:r>
    </w:p>
    <w:bookmarkEnd w:id="21"/>
    <w:bookmarkStart w:id="26" w:name="iv.-methodology-and-practical-activities"/>
    <w:p>
      <w:pPr>
        <w:pStyle w:val="Heading2"/>
      </w:pPr>
      <w:r>
        <w:t xml:space="preserve">IV. Methodology and Practical Activities</w:t>
      </w:r>
    </w:p>
    <w:p>
      <w:pPr>
        <w:pStyle w:val="FirstParagraph"/>
      </w:pPr>
      <w:r>
        <w:t xml:space="preserve">Meteorologist, my daily routine involved a combination of observational duties and analytical tasks. The following sections detail the specific activities undertaken during this period in</w:t>
      </w:r>
      <w:r>
        <w:t xml:space="preserve"> </w:t>
      </w:r>
      <w:r>
        <w:rPr>
          <w:bCs/>
          <w:b/>
        </w:rPr>
        <w:t xml:space="preserve">Algeria Algiers</w:t>
      </w:r>
      <w:r>
        <w:t xml:space="preserve">.</w:t>
      </w:r>
    </w:p>
    <w:bookmarkStart w:id="22" w:name="a.-data-monitoring-and-quality-control"/>
    <w:p>
      <w:pPr>
        <w:pStyle w:val="Heading3"/>
      </w:pPr>
      <w:r>
        <w:t xml:space="preserve">A. Data Monitoring and Quality Control</w:t>
      </w:r>
    </w:p>
    <w:p>
      <w:pPr>
        <w:pStyle w:val="FirstParagraph"/>
      </w:pPr>
      <w:r>
        <w:t xml:space="preserve">Algeria Algiers. These stations provide continuous data on temperature, humidity, wind speed and direction, atmospheric pressure, and precipitation. I learned to identify anomalies in the data stream—such as sensor malfunctions or unusual spikes caused by environmental factors—and how to correct them. Accuracy is paramount for a</w:t>
      </w:r>
      <w:r>
        <w:t xml:space="preserve"> </w:t>
      </w:r>
      <w:r>
        <w:rPr>
          <w:bCs/>
          <w:b/>
        </w:rPr>
        <w:t xml:space="preserve">Meteorologist</w:t>
      </w:r>
      <w:r>
        <w:t xml:space="preserve">; a single erroneous input can compromise an entire forecast model. I utilized specialized software common in Algerian meteorological services to validate these datasets before they were fed into forecasting algorithms.</w:t>
      </w:r>
    </w:p>
    <w:bookmarkEnd w:id="22"/>
    <w:bookmarkStart w:id="23" w:name="X33e77f3b960bc96a2496e4465127e86b1e6c84e"/>
    <w:p>
      <w:pPr>
        <w:pStyle w:val="Heading3"/>
      </w:pPr>
      <w:r>
        <w:t xml:space="preserve">B. Application of Numerical Weather Prediction (NWP) Models</w:t>
      </w:r>
    </w:p>
    <w:p>
      <w:pPr>
        <w:pStyle w:val="FirstParagraph"/>
      </w:pPr>
      <w:r>
        <w:t xml:space="preserve">Algeria Algiers, we relied heavily on data from the European Centre for Medium-Range Weather Forecasts (ECMWF), alongside localized Algerian modeling systems. I learned to compare model outputs against observed reality, a process known as "verification."</w:t>
      </w:r>
      <w:r>
        <w:t xml:space="preserve"> </w:t>
      </w:r>
      <w:r>
        <w:t xml:space="preserve">For instance, during a period of unseasonable rainfall in November, I analyzed how the local topography around</w:t>
      </w:r>
      <w:r>
        <w:t xml:space="preserve"> </w:t>
      </w:r>
      <w:r>
        <w:rPr>
          <w:bCs/>
          <w:b/>
        </w:rPr>
        <w:t xml:space="preserve">Algeria Algiers</w:t>
      </w:r>
      <w:r>
        <w:t xml:space="preserve"> </w:t>
      </w:r>
      <w:r>
        <w:t xml:space="preserve">caused orographic lift, enhancing precipitation levels beyond what the global models initially predicted. As a</w:t>
      </w:r>
    </w:p>
    <w:p>
      <w:pPr>
        <w:pStyle w:val="BodyText"/>
      </w:pPr>
      <w:r>
        <w:t xml:space="preserve">Meteorologist</w:t>
      </w:r>
    </w:p>
    <w:p>
      <w:pPr>
        <w:pStyle w:val="BodyText"/>
      </w:pPr>
      <w:r>
        <w:t xml:space="preserve">, this required manual adjustment of the forecast to account for these micro-climatic effects, ensuring that warnings issued by authorities were accurate and timely.</w:t>
      </w:r>
    </w:p>
    <w:bookmarkEnd w:id="23"/>
    <w:bookmarkStart w:id="24" w:name="c.-synoptic-chart-analysis"/>
    <w:p>
      <w:pPr>
        <w:pStyle w:val="Heading3"/>
      </w:pPr>
      <w:r>
        <w:t xml:space="preserve">C. Synoptic Chart Analysis</w:t>
      </w:r>
    </w:p>
    <w:p>
      <w:pPr>
        <w:pStyle w:val="FirstParagraph"/>
      </w:pPr>
      <w:r>
        <w:t xml:space="preserve">Meteorologist. I spent numerous hours analyzing surface and upper-air charts to identify key weather systems affecting</w:t>
      </w:r>
      <w:r>
        <w:t xml:space="preserve"> </w:t>
      </w:r>
      <w:r>
        <w:rPr>
          <w:bCs/>
          <w:b/>
        </w:rPr>
        <w:t xml:space="preserve">Algeria Algiers</w:t>
      </w:r>
      <w:r>
        <w:t xml:space="preserve">. This included tracking the movement of low-pressure systems moving eastward along the North African coast and identifying high-pressure ridges that typically bring stable, hot conditions during summer. By correlating these synoptic patterns with local ground observations, I was able to refine short-term forecasts for coastal areas versus inland neighborhoods within</w:t>
      </w:r>
      <w:r>
        <w:t xml:space="preserve"> </w:t>
      </w:r>
      <w:r>
        <w:rPr>
          <w:bCs/>
          <w:b/>
        </w:rPr>
        <w:t xml:space="preserve">Algeria Algiers</w:t>
      </w:r>
      <w:r>
        <w:t xml:space="preserve">.</w:t>
      </w:r>
    </w:p>
    <w:bookmarkEnd w:id="24"/>
    <w:bookmarkStart w:id="25" w:name="X62418c1e77e5854a38666ab6f73490fd8720971"/>
    <w:p>
      <w:pPr>
        <w:pStyle w:val="Heading3"/>
      </w:pPr>
      <w:r>
        <w:t xml:space="preserve">D. Public Communication and Warning Dissemination</w:t>
      </w:r>
    </w:p>
    <w:p>
      <w:pPr>
        <w:pStyle w:val="FirstParagraph"/>
      </w:pPr>
      <w:r>
        <w:t xml:space="preserve">Meteorologist in a densely populated city like</w:t>
      </w:r>
    </w:p>
    <w:p>
      <w:pPr>
        <w:pStyle w:val="BodyText"/>
      </w:pPr>
      <w:r>
        <w:t xml:space="preserve">Algeria AlgiersMeteorologistAlgeria AlgiersV. Challenges Encountered and Solutions Applied</w:t>
      </w:r>
    </w:p>
    <w:p>
      <w:pPr>
        <w:pStyle w:val="BodyText"/>
      </w:pPr>
      <w:r>
        <w:t xml:space="preserve">Algeria Algiers, weather station density is lower, leading to gaps in spatial coverage. As an intern</w:t>
      </w:r>
    </w:p>
    <w:p>
      <w:pPr>
        <w:pStyle w:val="BodyText"/>
      </w:pPr>
      <w:r>
        <w:t xml:space="preserve">MeteorologistAlgeria AlgiersMeteorologistVI. Conclusion and Personal Reflections</w:t>
      </w:r>
    </w:p>
    <w:p>
      <w:pPr>
        <w:pStyle w:val="BodyText"/>
      </w:pPr>
      <w:r>
        <w:t xml:space="preserve">Algeria AlgiersMeteorologist. It has allowed me to witness firsthand how atmospheric science directly impacts the lives of millions in one of North Africa's most important urban centers.</w:t>
      </w:r>
      <w:r>
        <w:t xml:space="preserve"> </w:t>
      </w:r>
      <w:r>
        <w:t xml:space="preserve">I have gained proficiency in using meteorological software, improving my ability to analyze synoptic charts, and understanding the specific climatic dynamics that govern weather in</w:t>
      </w:r>
      <w:r>
        <w:t xml:space="preserve"> </w:t>
      </w:r>
      <w:r>
        <w:rPr>
          <w:bCs/>
          <w:b/>
        </w:rPr>
        <w:t xml:space="preserve">Algeria Algiers. More importantly, I have developed a sense of responsibility that comes with the title of</w:t>
      </w:r>
      <w:r>
        <w:rPr>
          <w:bCs/>
          <w:b/>
        </w:rPr>
        <w:t xml:space="preserve"> </w:t>
      </w:r>
      <w:r>
        <w:rPr>
          <w:bCs/>
          <w:b/>
          <w:bCs/>
          <w:b/>
        </w:rPr>
        <w:t xml:space="preserve">Meteorologist. Accurate forecasting is not just a scientific exercise; it is a public service that safeguards lives and property.</w:t>
      </w:r>
      <w:r>
        <w:rPr>
          <w:bCs/>
          <w:b/>
          <w:bCs/>
          <w:b/>
        </w:rPr>
        <w:t xml:space="preserve"> </w:t>
      </w:r>
      <w:r>
        <w:rPr>
          <w:bCs/>
          <w:b/>
          <w:bCs/>
          <w:b/>
        </w:rPr>
        <w:t xml:space="preserve">In conclusion, this internship has confirmed my passion for atmospheric sciences. The unique environmental context of</w:t>
      </w:r>
      <w:r>
        <w:rPr>
          <w:bCs/>
          <w:b/>
          <w:bCs/>
          <w:b/>
        </w:rPr>
        <w:t xml:space="preserve"> </w:t>
      </w:r>
      <w:r>
        <w:rPr>
          <w:bCs/>
          <w:b/>
          <w:bCs/>
          <w:b/>
          <w:bCs/>
          <w:b/>
        </w:rPr>
        <w:t xml:space="preserve">Algeria AlgiersMeteorologistAlgeria Algiers.</w:t>
      </w:r>
    </w:p>
    <w:p>
      <w:r>
        <w:pict>
          <v:rect style="width:0;height:1.5pt" o:hralign="center" o:hrstd="t" o:hr="t"/>
        </w:pict>
      </w:r>
    </w:p>
    <w:p>
      <w:pPr>
        <w:pStyle w:val="FirstParagraph"/>
      </w:pPr>
      <w:r>
        <w:rPr>
          <w:iCs/>
          <w:i/>
        </w:rPr>
        <w:t xml:space="preserve">This report was generated in compliance with academic standards for internship documentation.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Meteorology in Algeria Algiers</dc:title>
  <dc:creator/>
  <dc:language>en</dc:language>
  <cp:keywords/>
  <dcterms:created xsi:type="dcterms:W3CDTF">2026-07-29T17:27:55Z</dcterms:created>
  <dcterms:modified xsi:type="dcterms:W3CDTF">2026-07-29T17:27:55Z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