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p>
      <w:pPr>
        <w:pStyle w:val="FirstParagraph"/>
      </w:pPr>
      <w:r>
        <w:t xml:space="preserve">```html</w:t>
      </w:r>
    </w:p>
    <w:bookmarkStart w:id="31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25, 2023</w:t>
      </w:r>
    </w:p>
    <w:p>
      <w:pPr>
        <w:pStyle w:val="BodyText"/>
      </w:pPr>
      <w:r>
        <w:rPr>
          <w:bCs/>
          <w:b/>
        </w:rPr>
        <w:t xml:space="preserve">Intern 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Institution:</w:t>
      </w:r>
    </w:p>
    <w:bookmarkStart w:id="20" w:name="X7930828b680ce60613cdba38617cde1bba9073a"/>
    <w:p>
      <w:pPr>
        <w:pStyle w:val="Heading1"/>
      </w:pPr>
      <w:r>
        <w:t xml:space="preserve">Role: Meteorologist Intern</w:t>
      </w:r>
      <w:r>
        <w:br/>
      </w:r>
      <w:r>
        <w:t xml:space="preserve">Location: Bangladesh, Dhaka</w:t>
      </w:r>
    </w:p>
    <w:bookmarkEnd w:id="20"/>
    <w:bookmarkStart w:id="21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br/>
      </w:r>
      <w:r>
        <w:t xml:space="preserve">This report details the comprehensive internship experience undertaken at a leading meteorological institute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The primary objective of this internship was to bridge the gap between academic theoretical knowledge and practical application within the field of atmospheric science. Working as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intern provided profound insights into weather forecasting methodologies, climate analysis, and disaster management protocols specific to the South Asian region. The urban context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, with its unique microclimatic challenges and rapid urbanization effects, offered a dynamic environment for professional growth.</w:t>
      </w:r>
    </w:p>
    <w:bookmarkEnd w:id="21"/>
    <w:bookmarkStart w:id="22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br/>
      </w:r>
      <w:r>
        <w:t xml:space="preserve">Meteorology is not merely about predicting rain or sunshine; it is a critical component of national safety, agricultural planning, and disaster risk reduction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As one of the most densely populated metropolitan areas in the world,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faces significant weather-related challenges, including flash floods during the monsoon season and air quality degradation linked to atmospheric conditions. This internship was designed to immerse students in these realities. The role of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here has evolved from traditional observation to advanced data modeling and real-time public communication.</w:t>
      </w:r>
    </w:p>
    <w:bookmarkEnd w:id="22"/>
    <w:bookmarkStart w:id="23" w:name="objectives-of-the-internship"/>
    <w:p>
      <w:pPr>
        <w:pStyle w:val="Heading2"/>
      </w:pPr>
      <w:r>
        <w:t xml:space="preserve">2. Objectives of the Internship</w:t>
      </w:r>
    </w:p>
    <w:p>
      <w:pPr>
        <w:pStyle w:val="FirstParagraph"/>
      </w:pPr>
      <w:r>
        <w:br/>
      </w:r>
      <w:r>
        <w:t xml:space="preserve">The specific goals for this placement included:</w:t>
      </w:r>
    </w:p>
    <w:p>
      <w:pPr>
        <w:numPr>
          <w:ilvl w:val="0"/>
          <w:numId w:val="1001"/>
        </w:numPr>
        <w:pStyle w:val="Compact"/>
      </w:pPr>
      <w:r>
        <w:t xml:space="preserve">To understand the operational framework of meteorological services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gain hands-on experience with modern meteorological instruments and remote sensing technologies.</w:t>
      </w:r>
    </w:p>
    <w:p>
      <w:pPr>
        <w:numPr>
          <w:ilvl w:val="0"/>
          <w:numId w:val="1001"/>
        </w:numPr>
        <w:pStyle w:val="Compact"/>
      </w:pPr>
      <w:r>
        <w:t xml:space="preserve">To analyze historical weather data to identify patterns affecting the local climate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assist senior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s in preparing daily weather bulletins for public dissemination.</w:t>
      </w:r>
    </w:p>
    <w:bookmarkEnd w:id="23"/>
    <w:bookmarkStart w:id="27" w:name="methodology-and-daily-activities"/>
    <w:p>
      <w:pPr>
        <w:pStyle w:val="Heading2"/>
      </w:pPr>
      <w:r>
        <w:t xml:space="preserve">3. Methodology and Daily Activities</w:t>
      </w:r>
    </w:p>
    <w:p>
      <w:pPr>
        <w:pStyle w:val="FirstParagraph"/>
      </w:pPr>
      <w:r>
        <w:br/>
      </w:r>
      <w:r>
        <w:t xml:space="preserve">The internship program was structured into three main phases: Orientation, Technical Training, and Field Application.</w:t>
      </w:r>
    </w:p>
    <w:bookmarkStart w:id="24" w:name="instrumentation-and-observation"/>
    <w:p>
      <w:pPr>
        <w:pStyle w:val="Heading3"/>
      </w:pPr>
      <w:r>
        <w:t xml:space="preserve">3.1 Instrumentation and Observation</w:t>
      </w:r>
    </w:p>
    <w:p>
      <w:pPr>
        <w:pStyle w:val="FirstParagraph"/>
      </w:pPr>
      <w:r>
        <w:br/>
      </w:r>
      <w:r>
        <w:t xml:space="preserve">During the first month, I was trained on the maintenance and calibration of automated weather stations located across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These stations measure parameters such as temperature, humidity, wind speed/direction, barometric pressure, and precipitation. As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intern, learning to troubleshoot sensor errors due to dust or humidity in the tropical climate of</w:t>
      </w:r>
      <w:r>
        <w:t xml:space="preserve"> </w:t>
      </w:r>
      <w:r>
        <w:rPr>
          <w:bCs/>
          <w:b/>
        </w:rPr>
        <w:t xml:space="preserve">Bangladesh Dhaka was a crucial skill developed.</w:t>
      </w:r>
    </w:p>
    <w:bookmarkEnd w:id="24"/>
    <w:bookmarkStart w:id="25" w:name="data-analysis-and-modeling"/>
    <w:p>
      <w:pPr>
        <w:pStyle w:val="Heading3"/>
      </w:pPr>
      <w:r>
        <w:t xml:space="preserve">3.2 Data Analysis and Modeling</w:t>
      </w:r>
    </w:p>
    <w:p>
      <w:pPr>
        <w:pStyle w:val="FirstParagraph"/>
      </w:pPr>
      <w:r>
        <w:br/>
      </w:r>
      <w:r>
        <w:t xml:space="preserve">The core of the internship involved processing data from satellite imagery and radar systems. I utilized software tools like GRASS GIS and specialized meteorological models to interpret atmospheric pressure systems over the Bay of Bengal, which directly impact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Senior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s mentored me in interpreting isobaric maps to predict cyclonic activities and monsoon shifts.</w:t>
      </w:r>
    </w:p>
    <w:bookmarkEnd w:id="25"/>
    <w:bookmarkStart w:id="26" w:name="forecasting-and-communication"/>
    <w:p>
      <w:pPr>
        <w:pStyle w:val="Heading3"/>
      </w:pPr>
      <w:r>
        <w:t xml:space="preserve">3.3 Forecasting and Communication</w:t>
      </w:r>
    </w:p>
    <w:p>
      <w:pPr>
        <w:pStyle w:val="FirstParagraph"/>
      </w:pPr>
      <w:r>
        <w:br/>
      </w:r>
      <w:r>
        <w:t xml:space="preserve">In the final phase, I assisted in drafting weather forecasts for the metropolitan area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. This required synthesizing data from multiple models into a coherent narrative for policymakers and the general public. Understanding how urban heat island effects in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alter local weather patterns was a key learning outcome.</w:t>
      </w:r>
    </w:p>
    <w:bookmarkEnd w:id="26"/>
    <w:bookmarkEnd w:id="27"/>
    <w:bookmarkStart w:id="28" w:name="key-challenges-observed"/>
    <w:p>
      <w:pPr>
        <w:pStyle w:val="Heading2"/>
      </w:pPr>
      <w:r>
        <w:t xml:space="preserve">4. Key Challenges Observed</w:t>
      </w:r>
    </w:p>
    <w:p>
      <w:pPr>
        <w:pStyle w:val="FirstParagraph"/>
      </w:pPr>
      <w:r>
        <w:br/>
      </w:r>
      <w:r>
        <w:t xml:space="preserve">Working as a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Bangladesh Dhaka presents distinct challenges:</w:t>
      </w:r>
    </w:p>
    <w:p>
      <w:pPr>
        <w:numPr>
          <w:ilvl w:val="0"/>
          <w:numId w:val="1002"/>
        </w:numPr>
        <w:pStyle w:val="Compact"/>
      </w:pPr>
      <w:r>
        <w:rPr>
          <w:u w:val="single"/>
        </w:rPr>
        <w:t xml:space="preserve">Data Quality:</w:t>
      </w:r>
      <w:r>
        <w:t xml:space="preserve"> </w:t>
      </w:r>
      <w:r>
        <w:t xml:space="preserve">Ensuring accurate data from sensors amidst high pollution levels common in</w:t>
      </w:r>
    </w:p>
    <w:p>
      <w:pPr>
        <w:numPr>
          <w:ilvl w:val="0"/>
          <w:numId w:val="1000"/>
        </w:numPr>
        <w:pStyle w:val="Compact"/>
      </w:pPr>
      <w:r>
        <w:t xml:space="preserve">Bangladesh Dhaka.</w:t>
      </w:r>
    </w:p>
    <w:p>
      <w:pPr>
        <w:numPr>
          <w:ilvl w:val="0"/>
          <w:numId w:val="1002"/>
        </w:numPr>
        <w:pStyle w:val="Compact"/>
      </w:pPr>
      <w:r>
        <w:rPr>
          <w:u w:val="single"/>
        </w:rPr>
        <w:t xml:space="preserve">Rapid Urbanization:</w:t>
      </w:r>
      <w:r>
        <w:t xml:space="preserve">The changing landscape of</w:t>
      </w:r>
    </w:p>
    <w:p>
      <w:pPr>
        <w:numPr>
          <w:ilvl w:val="0"/>
          <w:numId w:val="1000"/>
        </w:numPr>
        <w:pStyle w:val="Compact"/>
      </w:pPr>
      <w:r>
        <w:t xml:space="preserve">Bangladesh Dhaka, with new construction altering wind flow and drainage, requires constant adjustment of local forecasting models.</w:t>
      </w:r>
    </w:p>
    <w:p>
      <w:pPr>
        <w:numPr>
          <w:ilvl w:val="0"/>
          <w:numId w:val="1002"/>
        </w:numPr>
        <w:pStyle w:val="Compact"/>
      </w:pPr>
      <w:r>
        <w:rPr>
          <w:u w:val="single"/>
        </w:rPr>
        <w:t xml:space="preserve">Public Awareness:</w:t>
      </w:r>
      <w:r>
        <w:t xml:space="preserve"> </w:t>
      </w:r>
      <w:r>
        <w:t xml:space="preserve">Translating complex meteorological jargon into actionable advice for the citizens of</w:t>
      </w:r>
    </w:p>
    <w:p>
      <w:pPr>
        <w:numPr>
          <w:ilvl w:val="0"/>
          <w:numId w:val="1000"/>
        </w:numPr>
        <w:pStyle w:val="Compact"/>
      </w:pPr>
      <w:r>
        <w:t xml:space="preserve">Bangladesh Dhaka.</w:t>
      </w:r>
    </w:p>
    <w:bookmarkEnd w:id="28"/>
    <w:bookmarkStart w:id="29" w:name="outcomes-and-skill-development"/>
    <w:p>
      <w:pPr>
        <w:pStyle w:val="Heading2"/>
      </w:pPr>
      <w:r>
        <w:t xml:space="preserve">5. Outcomes and Skill Development</w:t>
      </w:r>
    </w:p>
    <w:p>
      <w:pPr>
        <w:pStyle w:val="FirstParagraph"/>
      </w:pPr>
      <w:r>
        <w:br/>
      </w:r>
      <w:r>
        <w:t xml:space="preserve">This internship significantly enhanced my technical proficiency in atmospheric science. I became adept at using numerical weather prediction models tailored for tropical regions like</w:t>
      </w:r>
      <w:r>
        <w:t xml:space="preserve"> </w:t>
      </w:r>
      <w:r>
        <w:rPr>
          <w:bCs/>
          <w:b/>
        </w:rPr>
        <w:t xml:space="preserve">Bangladesh Dhaka. Furthermore, soft skills such as crisis communication improved markedly, especially during heavy rainfall events in the city. The experience solidified my understanding of how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Meteorologist contributes to societal resilience in vulnerable regions like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Bangladesh Dhaka.</w:t>
      </w:r>
    </w:p>
    <w:bookmarkEnd w:id="29"/>
    <w:bookmarkStart w:id="30" w:name="conclusion-and-recommendations"/>
    <w:p>
      <w:pPr>
        <w:pStyle w:val="Heading2"/>
      </w:pPr>
      <w:r>
        <w:t xml:space="preserve">6. Conclusion and Recommendations</w:t>
      </w:r>
    </w:p>
    <w:p>
      <w:pPr>
        <w:pStyle w:val="FirstParagraph"/>
      </w:pPr>
      <w:r>
        <w:br/>
      </w:r>
      <w:r>
        <w:t xml:space="preserve">The internship at a meteorological institute in</w:t>
      </w:r>
    </w:p>
    <w:p>
      <w:pPr>
        <w:pStyle w:val="BodyText"/>
      </w:pPr>
      <w:r>
        <w:t xml:space="preserve">Bangladesh Dhaka was an invaluable experience. It highlighted the critical role of accurate weather data in urban planning and disaster management. For future interns, I recommend gaining prior knowledge of statistical software before arrival to maximize efficiency. Additionally, engaging with local communities in</w:t>
      </w:r>
    </w:p>
    <w:p>
      <w:pPr>
        <w:pStyle w:val="BodyText"/>
      </w:pPr>
      <w:r>
        <w:t xml:space="preserve">Bangladesh Dhaka to understand their weather-related concerns can provide a holistic perspective for any aspiring</w:t>
      </w:r>
    </w:p>
    <w:p>
      <w:pPr>
        <w:pStyle w:val="BodyText"/>
      </w:pPr>
      <w:r>
        <w:t xml:space="preserve">Meteorologist.</w:t>
      </w:r>
      <w:r>
        <w:t xml:space="preserve"> </w:t>
      </w:r>
      <w:r>
        <w:t xml:space="preserve">This report confirms that the objectives were met and that the internship provided substantial professional development within the unique environmental context of</w:t>
      </w:r>
    </w:p>
    <w:p>
      <w:pPr>
        <w:pStyle w:val="BodyText"/>
      </w:pPr>
      <w:r>
        <w:t xml:space="preserve">Bangladesh Dhaka.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Result/Status</w:t>
      </w:r>
    </w:p>
    <w:p>
      <w:pPr>
        <w:pStyle w:val="BodyText"/>
      </w:pPr>
      <w:r>
        <w:t xml:space="preserve">Total Hours Completed</w:t>
      </w:r>
    </w:p>
    <w:p>
      <w:pPr>
        <w:pStyle w:val="BodyText"/>
      </w:pPr>
      <w:r>
        <w:t xml:space="preserve">480 Hours</w:t>
      </w:r>
    </w:p>
    <w:p>
      <w:pPr>
        <w:pStyle w:val="BodyText"/>
      </w:pPr>
      <w:r>
        <w:t xml:space="preserve">Data Points Processed (Bangladesh Dhaka Region)</w:t>
      </w:r>
    </w:p>
    <w:p>
      <w:pPr>
        <w:pStyle w:val="BodyText"/>
      </w:pPr>
      <w:r>
        <w:t xml:space="preserve">&gt;50,000 Records</w:t>
      </w:r>
    </w:p>
    <w:p>
      <w:pPr>
        <w:pStyle w:val="BodyText"/>
      </w:pPr>
      <w:r>
        <w:br/>
      </w:r>
      <w:r>
        <w:t xml:space="preserve">Forecast Bulletins Assisted In</w:t>
      </w:r>
      <w:r>
        <w:br/>
      </w:r>
    </w:p>
    <w:p>
      <w:pPr>
        <w:pStyle w:val="BodyText"/>
      </w:pPr>
      <w:r>
        <w:br/>
      </w:r>
      <w:r>
        <w:t xml:space="preserve">12 Bulletins</w:t>
      </w:r>
      <w:r>
        <w:br/>
      </w:r>
    </w:p>
    <w:p>
      <w:pPr>
        <w:pStyle w:val="BodyText"/>
      </w:pPr>
      <w:r>
        <w:t xml:space="preserve">Training Modules Completed</w:t>
      </w:r>
      <w:r>
        <w:br/>
      </w:r>
    </w:p>
    <w:p>
      <w:pPr>
        <w:pStyle w:val="BodyText"/>
      </w:pPr>
      <w:r>
        <w:t xml:space="preserve">/br/&gt;Meteorological Instruments, Remote Sensing, Data Analysis.</w:t>
      </w:r>
    </w:p>
    <w:p>
      <w:pPr>
        <w:pStyle w:val="BodyText"/>
      </w:pPr>
      <w:r>
        <w:rPr>
          <w:iCs/>
          <w:i/>
        </w:rPr>
        <w:t xml:space="preserve">Note: This document serves as a formal record of the internship performance related to Meteorology in Bangladesh Dhaka.</w:t>
      </w:r>
    </w:p>
    <w:p>
      <w:pPr>
        <w:pStyle w:val="BodyText"/>
      </w:pPr>
      <w:r>
        <w:t xml:space="preserve">```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Meteorologist in Bangladesh Dhaka</dc:title>
  <dc:creator/>
  <dc:language>en</dc:language>
  <cp:keywords/>
  <dcterms:created xsi:type="dcterms:W3CDTF">2026-07-29T12:31:49Z</dcterms:created>
  <dcterms:modified xsi:type="dcterms:W3CDTF">2026-07-29T12:31:49Z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