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Iraq</w:t>
      </w:r>
      <w:r>
        <w:t xml:space="preserve"> </w:t>
      </w:r>
      <w:r>
        <w:t xml:space="preserve">Baghdad</w:t>
      </w:r>
    </w:p>
    <w:p>
      <w:pPr>
        <w:pStyle w:val="FirstParagraph"/>
      </w:pPr>
      <w:r>
        <w:rPr>
          <w:bCs/>
          <w:b/>
        </w:rPr>
        <w:t xml:space="preserve">Name:</w:t>
      </w:r>
      <w:r>
        <w:t xml:space="preserve"> </w:t>
      </w:r>
      <w:r>
        <w:t xml:space="preserve">Ahmed Al-Jubouri</w:t>
      </w:r>
    </w:p>
    <w:p>
      <w:pPr>
        <w:pStyle w:val="BodyText"/>
      </w:pPr>
      <w:r>
        <w:rPr>
          <w:bCs/>
          <w:b/>
        </w:rPr>
        <w:t xml:space="preserve">Date:</w:t>
      </w:r>
      <w:r>
        <w:t xml:space="preserve"> </w:t>
      </w:r>
      <w:r>
        <w:t xml:space="preserve">October 24, 2023</w:t>
      </w:r>
    </w:p>
    <w:p>
      <w:pPr>
        <w:pStyle w:val="BodyText"/>
      </w:pPr>
      <w:r>
        <w:t xml:space="preserve">Institution:Iraq Meteorological and Seismology Organization (IMSO)</w:t>
      </w:r>
      <w:r>
        <w:t xml:space="preserve"> </w:t>
      </w:r>
      <w:r>
        <w:t xml:space="preserve">&lt; p &gt;&lt; Strong &gt; Location : Baghdad , Iraq</w:t>
      </w:r>
    </w:p>
    <w:bookmarkStart w:id="26" w:name="X64000bcc6fc4a70257ae30ef28c74887c040a4a"/>
    <w:p>
      <w:pPr>
        <w:pStyle w:val="Heading1"/>
      </w:pPr>
      <w:r>
        <w:t xml:space="preserve">Internship Report: Meteorologist in Iraq Baghdad</w:t>
      </w:r>
    </w:p>
    <w:p>
      <w:pPr>
        <w:pStyle w:val="FirstParagraph"/>
      </w:pPr>
      <w:r>
        <w:rPr>
          <w:bCs/>
          <w:b/>
        </w:rPr>
        <w:t xml:space="preserve">Executive Summary</w:t>
      </w:r>
    </w:p>
    <w:p>
      <w:pPr>
        <w:pStyle w:val="BodyText"/>
      </w:pPr>
      <w:r>
        <w:t xml:space="preserve">This report details the comprehensive professional experience gained during a six-month internship focused on the role of a Meteorologist within the bustling capital city of Iraq, specifically Baghdad. The primary objective of this internship was to bridge the gap between academic theoretical knowledge and practical application in real-world atmospheric science scenarios. Working within the framework of local meteorological standards and global best practices, this document outlines daily responsibilities, technical challenges encountered in the Iraqi climate context, community engagement efforts regarding weather safety, and personal professional development insights.</w:t>
      </w:r>
    </w:p>
    <w:bookmarkStart w:id="20" w:name="introduction"/>
    <w:p>
      <w:pPr>
        <w:pStyle w:val="Heading2"/>
      </w:pPr>
      <w:r>
        <w:t xml:space="preserve">1. Introduction</w:t>
      </w:r>
    </w:p>
    <w:p>
      <w:pPr>
        <w:pStyle w:val="FirstParagraph"/>
      </w:pPr>
      <w:r>
        <w:t xml:space="preserve">The practice of meteorology is not merely about predicting rain or sunshine; it is a critical component of national security, agricultural planning, and public health infrastructure. In the context of Iraq Baghdad, where weather patterns can be extreme—ranging from scorching summer temperatures exceeding 50°C to sudden winter flash floods—the role of a Meteorologist is indispensable. This internship was conducted at the central meteorological station in Baghdad, aiming to understand how modern observational data is collected, analyzed, and disseminated to protect citizens and infrastructure.</w:t>
      </w:r>
    </w:p>
    <w:bookmarkEnd w:id="20"/>
    <w:bookmarkStart w:id="21" w:name="X49d4aee4bc81885fbc91ac190312a10b1b2a58c"/>
    <w:p>
      <w:pPr>
        <w:pStyle w:val="Heading2"/>
      </w:pPr>
      <w:r>
        <w:t xml:space="preserve">2. Daily Responsibilities as a Meteorologist</w:t>
      </w:r>
    </w:p>
    <w:p>
      <w:pPr>
        <w:pStyle w:val="FirstParagraph"/>
      </w:pPr>
      <w:r>
        <w:t xml:space="preserve">The core duties of a Meteorologist during this internship revolved around data acquisition and preliminary analysis. My day typically began at 6:00 AM with the review of overnight satellite imagery and radar data from international partners such as the European Centre for Medium-Range Weather Forecasts (ECMWF) and local Doppler radar installations.</w:t>
      </w:r>
    </w:p>
    <w:p>
      <w:pPr>
        <w:numPr>
          <w:ilvl w:val="0"/>
          <w:numId w:val="1001"/>
        </w:numPr>
        <w:pStyle w:val="Compact"/>
      </w:pPr>
      <w:r>
        <w:rPr>
          <w:bCs/>
          <w:b/>
        </w:rPr>
        <w:t xml:space="preserve">Observation Management:</w:t>
      </w:r>
      <w:r>
        <w:t xml:space="preserve"> </w:t>
      </w:r>
      <w:r>
        <w:t xml:space="preserve">I assisted senior meteorologists in verifying ground-level observations. This included ensuring that automatic weather stations across Baghdad’s districts were transmitting data correctly regarding temperature, humidity, wind speed, and barometric pressure.</w:t>
      </w:r>
    </w:p>
    <w:p>
      <w:pPr>
        <w:numPr>
          <w:ilvl w:val="0"/>
          <w:numId w:val="1001"/>
        </w:numPr>
        <w:pStyle w:val="Compact"/>
      </w:pPr>
      <w:r>
        <w:rPr>
          <w:bCs/>
          <w:b/>
        </w:rPr>
        <w:t xml:space="preserve">Data Analysis:</w:t>
      </w:r>
      <w:r>
        <w:t xml:space="preserve"> </w:t>
      </w:r>
      <w:r>
        <w:t xml:space="preserve">A significant portion of the internship involved using specialized software to model atmospheric conditions. I learned how to interpret upper-air soundings (radiosonde data) which are crucial for understanding vertical atmospheric stability. In Baghdad’s arid environment, identifying moisture layers was key to predicting occasional but heavy convective storms.</w:t>
      </w:r>
    </w:p>
    <w:p>
      <w:pPr>
        <w:numPr>
          <w:ilvl w:val="0"/>
          <w:numId w:val="1001"/>
        </w:numPr>
        <w:pStyle w:val="Compact"/>
      </w:pPr>
      <w:r>
        <w:rPr>
          <w:bCs/>
          <w:b/>
        </w:rPr>
        <w:t xml:space="preserve">Forecast Preparation:</w:t>
      </w:r>
      <w:r>
        <w:t xml:space="preserve"> </w:t>
      </w:r>
      <w:r>
        <w:t xml:space="preserve">Under supervision, I drafted short-term forecasts for local media outlets and government agencies. This required translating complex meteorological jargon into clear, actionable advice for the general public in Baghdad.</w:t>
      </w:r>
    </w:p>
    <w:bookmarkEnd w:id="21"/>
    <w:bookmarkStart w:id="22" w:name="X4596e2750a07720ae0fbc0edf01be71e60f005b"/>
    <w:p>
      <w:pPr>
        <w:pStyle w:val="Heading2"/>
      </w:pPr>
      <w:r>
        <w:t xml:space="preserve">3. Technical Challenges in the Iraqi Context</w:t>
      </w:r>
    </w:p>
    <w:p>
      <w:pPr>
        <w:pStyle w:val="FirstParagraph"/>
      </w:pPr>
      <w:r>
        <w:t xml:space="preserve">Serving as a Meteorologist in Iraq presents unique challenges that differ significantly from Western climatology standards. One of the primary issues encountered during this internship was the maintenance and calibration of older instrumentation due to budget constraints. As a student intern, I participated in workshops aimed at repairing anemometers and barographs, gaining hands-on technical skills that are rarely taught in universities.</w:t>
      </w:r>
    </w:p>
    <w:p>
      <w:pPr>
        <w:pStyle w:val="BodyText"/>
      </w:pPr>
      <w:r>
        <w:t xml:space="preserve">Furthermore, the rapid urbanization of Baghdad has created "urban heat islands," altering local microclimates. Analyzing data to account for these localized heating effects required a nuanced approach. I had to learn how to adjust national models when predicting temperatures for dense residential areas versus open desert fringes outside the city.</w:t>
      </w:r>
    </w:p>
    <w:bookmarkEnd w:id="22"/>
    <w:bookmarkStart w:id="23" w:name="X0c7ad99cb65732627c88764b6a1c91473dcbbbd"/>
    <w:p>
      <w:pPr>
        <w:pStyle w:val="Heading2"/>
      </w:pPr>
      <w:r>
        <w:t xml:space="preserve">4. Community Engagement and Disaster Risk Reduction</w:t>
      </w:r>
    </w:p>
    <w:p>
      <w:pPr>
        <w:pStyle w:val="FirstParagraph"/>
      </w:pPr>
      <w:r>
        <w:t xml:space="preserve">A vital aspect of being a Meteorologist in Iraq is public safety, particularly concerning flash floods and dust storms (Shamal winds). During the internship, I collaborated with the Civil Defense Directorate to develop early warning protocols.</w:t>
      </w:r>
    </w:p>
    <w:p>
      <w:pPr>
        <w:pStyle w:val="BodyText"/>
      </w:pPr>
      <w:r>
        <w:t xml:space="preserve">We organized several community awareness campaigns in Baghdad. These initiatives focused on educating citizens about how to interpret weather warnings and prepare for severe weather events. For instance, when heavy rainfall threatened low-lying areas of southern Baghdad, my role involved helping to map high-risk zones based on real-time precipitation data. This experience highlighted the humanitarian side of meteorology: accurate data saves lives.</w:t>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has profoundly shaped my professional trajectory in several ways:</w:t>
      </w:r>
    </w:p>
    <w:p>
      <w:pPr>
        <w:numPr>
          <w:ilvl w:val="0"/>
          <w:numId w:val="1002"/>
        </w:numPr>
        <w:pStyle w:val="Compact"/>
      </w:pPr>
      <w:r>
        <w:rPr>
          <w:bCs/>
          <w:b/>
        </w:rPr>
        <w:t xml:space="preserve">Critical Thinking:</w:t>
      </w:r>
      <w:r>
        <w:t xml:space="preserve"> </w:t>
      </w:r>
      <w:r>
        <w:t xml:space="preserve">Interpreting conflicting data sources required sharp analytical skills. Learning to weigh the reliability of different models in a region with sparse observational networks was a valuable skill.</w:t>
      </w:r>
    </w:p>
    <w:p>
      <w:pPr>
        <w:numPr>
          <w:ilvl w:val="0"/>
          <w:numId w:val="1002"/>
        </w:numPr>
        <w:pStyle w:val="Compact"/>
      </w:pPr>
      <w:r>
        <w:rPr>
          <w:bCs/>
          <w:b/>
        </w:rPr>
        <w:t xml:space="preserve">Tech Proficiency:</w:t>
      </w:r>
      <w:r>
        <w:t xml:space="preserve"> </w:t>
      </w:r>
      <w:r>
        <w:t xml:space="preserve">I became proficient in using GIS (Geographic Information Systems) for weather mapping and advanced Python scripts for automating data processing tasks.</w:t>
      </w:r>
    </w:p>
    <w:p>
      <w:pPr>
        <w:numPr>
          <w:ilvl w:val="0"/>
          <w:numId w:val="1002"/>
        </w:numPr>
        <w:pStyle w:val="Compact"/>
      </w:pPr>
      <w:r>
        <w:rPr>
          <w:bCs/>
          <w:b/>
        </w:rPr>
        <w:t xml:space="preserve">Cross-Cultural Communication:</w:t>
      </w:r>
      <w:r>
        <w:t xml:space="preserve"> </w:t>
      </w:r>
      <w:r>
        <w:t xml:space="preserve">Working in Iraq Baghdad required effective communication with diverse stakeholders, from government officials to local community leaders, ensuring that scientific information was accessible to all.</w:t>
      </w:r>
    </w:p>
    <w:bookmarkEnd w:id="24"/>
    <w:bookmarkStart w:id="25" w:name="conclusion"/>
    <w:p>
      <w:pPr>
        <w:pStyle w:val="Heading2"/>
      </w:pPr>
      <w:r>
        <w:t xml:space="preserve">6. Conclusion</w:t>
      </w:r>
    </w:p>
    <w:p>
      <w:pPr>
        <w:pStyle w:val="FirstParagraph"/>
      </w:pPr>
      <w:r>
        <w:t xml:space="preserve">In conclusion, this internship as a Meteorologist in Iraq Baghdad has been an invaluable educational experience. It provided a realistic glimpse into the complexities of weather forecasting in an arid, rapidly changing urban environment. The challenges of maintaining infrastructure, adapting models to local microclimates, and effectively communicating risks to the public have equipped me with a robust skill set.</w:t>
      </w:r>
    </w:p>
    <w:p>
      <w:pPr>
        <w:pStyle w:val="BodyText"/>
      </w:pPr>
      <w:r>
        <w:t xml:space="preserve">The role of a Meteorologist in Iraq is evolving. With increasing emphasis on climate resilience and technological modernization in Baghdad, there is a pressing need for skilled professionals who can integrate traditional knowledge with modern technology. I am grateful for the mentorship received during this period and look forward to contributing further to the meteorological community in Iraq.</w:t>
      </w:r>
    </w:p>
    <w:p>
      <w:pPr>
        <w:pStyle w:val="BodyText"/>
      </w:pPr>
      <w:r>
        <w:rPr>
          <w:bCs/>
          <w:b/>
        </w:rPr>
        <w:t xml:space="preserve">Signed,</w:t>
      </w:r>
    </w:p>
    <w:p>
      <w:pPr>
        <w:pStyle w:val="BodyText"/>
      </w:pPr>
      <w:r>
        <w:t xml:space="preserve">Ahmed Al-Jubouri</w:t>
      </w:r>
    </w:p>
    <w:p>
      <w:pPr>
        <w:pStyle w:val="BodyText"/>
      </w:pPr>
      <w:r>
        <w:t xml:space="preserve">Intern Meteorologist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Iraq Baghdad</dc:title>
  <dc:creator/>
  <dc:language>en</dc:language>
  <cp:keywords/>
  <dcterms:created xsi:type="dcterms:W3CDTF">2026-07-29T04:06:20Z</dcterms:created>
  <dcterms:modified xsi:type="dcterms:W3CDTF">2026-07-29T04:06:20Z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