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Milan,</w:t>
      </w:r>
      <w:r>
        <w:t xml:space="preserve"> </w:t>
      </w:r>
      <w:r>
        <w:t xml:space="preserve">Italy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Alessandro Rossi</w:t>
      </w:r>
      <w:r>
        <w:br/>
      </w:r>
      <w:r>
        <w:rPr>
          <w:bCs/>
          <w:b/>
        </w:rPr>
        <w:t xml:space="preserve">Institution:</w:t>
      </w:r>
      <w:r>
        <w:t xml:space="preserve"> </w:t>
      </w:r>
      <w:r>
        <w:t xml:space="preserve">University of Bologna, Department of Physics</w:t>
      </w:r>
      <w:r>
        <w:br/>
      </w:r>
      <w:r>
        <w:rPr>
          <w:bCs/>
          <w:b/>
        </w:rPr>
        <w:t xml:space="preserve">Mentor Organization:</w:t>
      </w:r>
      <w:r>
        <w:t xml:space="preserve"> </w:t>
      </w:r>
      <w:r>
        <w:t xml:space="preserve">Regional Agency for Environmental Protection, Lombardy (ARPAL)</w:t>
      </w:r>
      <w:r>
        <w:br/>
      </w:r>
      <w:r>
        <w:t xml:space="preserve">Location: Italy Milan</w:t>
      </w:r>
      <w:r>
        <w:br/>
      </w:r>
      <w:r>
        <w:t xml:space="preserve">Role: Meteorologist Intern</w:t>
      </w:r>
      <w:r>
        <w:br/>
      </w:r>
      <w:r>
        <w:rPr>
          <w:bCs/>
          <w:b/>
        </w:rPr>
        <w:t xml:space="preserve">Date of Report:</w:t>
      </w:r>
      <w:r>
        <w:t xml:space="preserve"> </w:t>
      </w:r>
      <w:r>
        <w:t xml:space="preserve">October 25, 2023</w:t>
      </w:r>
      <w:r>
        <w:br/>
      </w:r>
      <w:r>
        <w:rPr>
          <w:bCs/>
          <w:b/>
        </w:rPr>
        <w:t xml:space="preserve">Duration of Internship:</w:t>
      </w:r>
      <w:r>
        <w:t xml:space="preserve"> </w:t>
      </w:r>
      <w:r>
        <w:t xml:space="preserve">Three Months (July – September 2023)</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Italy Milan provided a unique vantage point to study urban weather dynamics, pollution dispersion models, and extreme precipitation events that characterize Northern Italy’s climate. This report outlines the technical tasks performed, challenges encountered regarding local meteorological data interpretation, and the professional growth achieved through this experience.</w:t>
      </w:r>
    </w:p>
    <w:bookmarkEnd w:id="21"/>
    <w:bookmarkStart w:id="22" w:name="introduction-and-context"/>
    <w:p>
      <w:pPr>
        <w:pStyle w:val="Heading2"/>
      </w:pPr>
      <w:r>
        <w:t xml:space="preserve">2. Introduction and Context</w:t>
      </w:r>
    </w:p>
    <w:p>
      <w:pPr>
        <w:pStyle w:val="FirstParagraph"/>
      </w:pPr>
      <w:r>
        <w:t xml:space="preserve">The city of Milan represents one of Europe's most significant industrial hubs, yet it is geographically constrained by the Alpine to the north and pre-Alpine foothills to the south. This geography creates a specific atmospheric basin effect that makes accurate meteorological forecasting particularly challenging. As an aspiring Meteorologist, understanding these localized dynamics was crucial for my professional development. The internship was hosted in close collaboration with local environmental agencies responsible for air quality and weather alerts in</w:t>
      </w:r>
      <w:r>
        <w:t xml:space="preserve"> </w:t>
      </w:r>
      <w:r>
        <w:t xml:space="preserve">Italy Milan</w:t>
      </w:r>
      <w:r>
        <w:t xml:space="preserve">. The core mission of the team was to provide real-time data analysis to support public safety during heatwaves and sudden storm surges, common occurrences in the region during summer months.</w:t>
      </w:r>
    </w:p>
    <w:bookmarkEnd w:id="22"/>
    <w:bookmarkStart w:id="23" w:name="objectives-of-the-internship"/>
    <w:p>
      <w:pPr>
        <w:pStyle w:val="Heading2"/>
      </w:pPr>
      <w:r>
        <w:t xml:space="preserve">3. Objectives of the Internship</w:t>
      </w:r>
    </w:p>
    <w:p>
      <w:pPr>
        <w:pStyle w:val="FirstParagraph"/>
      </w:pPr>
      <w:r>
        <w:t xml:space="preserve">The specific goals assigned to me as a Meteorologist intern were multifaceted. Firstly, I aimed to master the operational use of numerical weather prediction models tailored for high-resolution urban areas, such as WRF (Weather Research and Forecasting) coupled with urban canopy layers. Secondly, I sought to improve my ability to interpret radar data from the dense network of stations surrounding</w:t>
      </w:r>
      <w:r>
        <w:t xml:space="preserve"> </w:t>
      </w:r>
      <w:r>
        <w:t xml:space="preserve">Italy Milan</w:t>
      </w:r>
      <w:r>
        <w:t xml:space="preserve">. Finally, the internship required me to assist in drafting public-facing weather bulletins that needed to be scientifically accurate yet accessible to a non-expert audience.</w:t>
      </w:r>
    </w:p>
    <w:bookmarkEnd w:id="23"/>
    <w:bookmarkStart w:id="26" w:name="methodology-and-technical-activities"/>
    <w:p>
      <w:pPr>
        <w:pStyle w:val="Heading2"/>
      </w:pPr>
      <w:r>
        <w:t xml:space="preserve">4. Methodology and Technical Activities</w:t>
      </w:r>
    </w:p>
    <w:p>
      <w:pPr>
        <w:pStyle w:val="FirstParagraph"/>
      </w:pPr>
      <w:r>
        <w:t xml:space="preserve">The technical workload during this</w:t>
      </w:r>
      <w:r>
        <w:t xml:space="preserve"> </w:t>
      </w:r>
      <w:r>
        <w:t xml:space="preserve">Internship Report</w:t>
      </w:r>
      <w:r>
        <w:t xml:space="preserve"> </w:t>
      </w:r>
      <w:r>
        <w:t xml:space="preserve">period was intensive. My daily routine involved monitoring automated weather stations located throughout the metropolitan area of Milan. I was responsible for cleaning and validating datasets from thermometers, anemometers, and rain gauges before they entered the central database.</w:t>
      </w:r>
    </w:p>
    <w:bookmarkStart w:id="24" w:name="numerical-modeling"/>
    <w:p>
      <w:pPr>
        <w:pStyle w:val="Heading3"/>
      </w:pPr>
      <w:r>
        <w:t xml:space="preserve">4.1 Numerical Modeling</w:t>
      </w:r>
    </w:p>
    <w:p>
      <w:pPr>
        <w:pStyle w:val="FirstParagraph"/>
      </w:pPr>
      <w:r>
        <w:t xml:space="preserve">A significant portion of my time as a Meteorologist was dedicated to running simulations using local supercomputing resources. We focused on mesoscale modeling to predict fog formation in the early morning hours, which is critical for traffic management in Milan, and convective storm development in the late afternoons. I learned how to adjust model parameters based on initial conditions derived from radiosonde launches at Malpensa Airport.</w:t>
      </w:r>
    </w:p>
    <w:bookmarkEnd w:id="24"/>
    <w:bookmarkStart w:id="25" w:name="data-visualization"/>
    <w:p>
      <w:pPr>
        <w:pStyle w:val="Heading3"/>
      </w:pPr>
      <w:r>
        <w:t xml:space="preserve">4.2 Data Visualization</w:t>
      </w:r>
    </w:p>
    <w:p>
      <w:pPr>
        <w:pStyle w:val="FirstParagraph"/>
      </w:pPr>
      <w:r>
        <w:t xml:space="preserve">I utilized Python and specialized meteorological software to visualize temperature gradients and wind shear patterns. This skill was essential for identifying potential thermal inversions that trap pollutants in the Po Valley, a recurring issue in Milan’s urban environment.</w:t>
      </w:r>
    </w:p>
    <w:bookmarkEnd w:id="25"/>
    <w:bookmarkEnd w:id="26"/>
    <w:bookmarkStart w:id="27" w:name="challenges-and-solutions"/>
    <w:p>
      <w:pPr>
        <w:pStyle w:val="Heading2"/>
      </w:pPr>
      <w:r>
        <w:t xml:space="preserve">5. Challenges and Solutions</w:t>
      </w:r>
    </w:p>
    <w:p>
      <w:pPr>
        <w:pStyle w:val="FirstParagraph"/>
      </w:pPr>
      <w:r>
        <w:t xml:space="preserve">The primary challenge I faced was the sheer variability of weather conditions in Northern Italy during the transition between summer and autumn. One specific incident involved a sudden squall line that developed over Lombardy much faster than the global models predicted. As a Meteorologist, I had to quickly cross-reference local radar data with satellite imagery to validate our warnings. This experience taught me the importance of trusting ground-truth observations alongside digital models.</w:t>
      </w:r>
    </w:p>
    <w:p>
      <w:pPr>
        <w:pStyle w:val="BodyText"/>
      </w:pPr>
      <w:r>
        <w:t xml:space="preserve">Another challenge was communicating technical jargon to city planners who needed weather risk assessments for outdoor infrastructure projects in Milan. I learned that effective communication is as vital as accurate data analysis in the field of meteorology.</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maturity. Working in a team of experienced scientists in Milan taught me the value of interdisciplinary collaboration. Meteorologists must work closely with hydrologists, civil engineers, and public officials to mitigate risks associated with extreme weather events.</w:t>
      </w:r>
    </w:p>
    <w:p>
      <w:pPr>
        <w:pStyle w:val="BodyText"/>
      </w:pPr>
      <w:r>
        <w:t xml:space="preserve">I also developed resilience under pressure during high-alert situations. When severe thunderstorms threatened the city center of Milan, coordinating rapid-response protocols required clear-headed decision-making and precise communication. These soft skills are integral to my growth as a Meteorologist and will be invaluable in future career roles.</w:t>
      </w:r>
    </w:p>
    <w:bookmarkEnd w:id="28"/>
    <w:bookmarkStart w:id="29" w:name="conclusion"/>
    <w:p>
      <w:pPr>
        <w:pStyle w:val="Heading2"/>
      </w:pPr>
      <w:r>
        <w:t xml:space="preserve">7. Conclusion</w:t>
      </w:r>
    </w:p>
    <w:p>
      <w:pPr>
        <w:pStyle w:val="FirstParagraph"/>
      </w:pPr>
      <w:r>
        <w:t xml:space="preserve">In conclusion, this internship has been a pivotal step in my academic and professional journey. The opportunity to work as a Meteorologist in the dynamic environment of Milan, Italy, provided me with practical insights into urban meteorology that cannot be gained through classroom study alone. I have deepened my understanding of atmospheric physics while enhancing my technical proficiency in weather modeling and data analysis.</w:t>
      </w:r>
    </w:p>
    <w:p>
      <w:pPr>
        <w:pStyle w:val="BodyText"/>
      </w:pPr>
      <w:r>
        <w:t xml:space="preserve">The unique geographical and climatic conditions of</w:t>
      </w:r>
      <w:r>
        <w:t xml:space="preserve"> </w:t>
      </w:r>
      <w:r>
        <w:t xml:space="preserve">Italy Milan</w:t>
      </w:r>
      <w:r>
        <w:t xml:space="preserve"> </w:t>
      </w:r>
      <w:r>
        <w:t xml:space="preserve">presented a rigorous testing ground for my skills, allowing me to confront real-world forecasting challenges. I am grateful to the entire team at ARPAL for their mentorship. This experience has solidified my passion for atmospheric sciences and prepared me for future endeavors in environmental forecasting and climate research.</w:t>
      </w:r>
    </w:p>
    <w:bookmarkEnd w:id="29"/>
    <w:bookmarkStart w:id="30" w:name="recommendations"/>
    <w:p>
      <w:pPr>
        <w:pStyle w:val="Heading2"/>
      </w:pPr>
      <w:r>
        <w:t xml:space="preserve">8. Recommendations</w:t>
      </w:r>
    </w:p>
    <w:p>
      <w:pPr>
        <w:pStyle w:val="FirstParagraph"/>
      </w:pPr>
      <w:r>
        <w:t xml:space="preserve">I recommend that future interns focus heavily on learning Python programming early in their tenure, as data automation is becoming standard practice. Additionally, spending time field-testing sensors alongside senior technicians provides invaluable context for understanding data anomalies.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Milan, Italy</dc:title>
  <dc:creator/>
  <dc:language>en</dc:language>
  <cp:keywords/>
  <dcterms:created xsi:type="dcterms:W3CDTF">2026-07-29T19:36:21Z</dcterms:created>
  <dcterms:modified xsi:type="dcterms:W3CDTF">2026-07-29T19:36:21Z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