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Italy</w:t>
      </w:r>
      <w:r>
        <w:t xml:space="preserve"> </w:t>
      </w:r>
      <w:r>
        <w:t xml:space="preserve">Naples</w:t>
      </w:r>
    </w:p>
    <w:bookmarkStart w:id="26" w:name="Xa1cc49a842fd5cc8309548d39d2067043f0a505"/>
    <w:p>
      <w:pPr>
        <w:pStyle w:val="Heading1"/>
      </w:pPr>
      <w:r>
        <w:rPr>
          <w:bCs/>
          <w:b/>
        </w:rPr>
        <w:t xml:space="preserve">Internship Report:</w:t>
      </w:r>
      <w:r>
        <w:br/>
      </w:r>
      <w:r>
        <w:rPr>
          <w:bCs/>
          <w:b/>
        </w:rPr>
        <w:t xml:space="preserve">Meteorologist in Italy Naples</w:t>
      </w:r>
    </w:p>
    <w:p>
      <w:pPr>
        <w:pStyle w:val="FirstParagraph"/>
      </w:pPr>
      <w:r>
        <w:rPr>
          <w:iCs/>
          <w:i/>
        </w:rPr>
        <w:t xml:space="preserve">This document outlines the comprehensive experiences, technical skills acquired, and professional insights gained during my tenure as a Meteorology Intern in Italy Naples. It serves as a detailed account of how theoretical knowledge was applied to real-world atmospheric science challenges within this unique geographical context.</w:t>
      </w:r>
    </w:p>
    <w:bookmarkStart w:id="20" w:name="introduction-and-objectives"/>
    <w:p>
      <w:pPr>
        <w:pStyle w:val="Heading2"/>
      </w:pPr>
      <w:r>
        <w:t xml:space="preserve">1. Introduction and Objectives</w:t>
      </w:r>
    </w:p>
    <w:p>
      <w:pPr>
        <w:pStyle w:val="FirstParagraph"/>
      </w:pPr>
      <w:r>
        <w:t xml:space="preserve">The primary objective of this Internship Report is to document the practical experiences gained while working as a Meteorologist in Italy Naples. This period was crucial for bridging the gap between academic studies in atmospheric sciences and the dynamic operational requirements of modern meteorological forecasting. Located on the southern coast of Europe, Italy Naples presents a fascinating and complex microclimatic environment that demands specialized expertise.</w:t>
      </w:r>
    </w:p>
    <w:p>
      <w:pPr>
        <w:pStyle w:val="BodyText"/>
      </w:pPr>
      <w:r>
        <w:t xml:space="preserve">The internship aimed to deepen my understanding of Mediterranean weather patterns, enhance data interpretation skills using advanced meteorological models, and foster professional collaboration within an international scientific team in Italy Naples. By focusing on these goals, the report highlights how the specific geographical characteristics of Italy Naples influence local forecasting accuracy.</w:t>
      </w:r>
    </w:p>
    <w:bookmarkEnd w:id="20"/>
    <w:bookmarkStart w:id="21" w:name="X77927dcb3a137b23c99b8129447dcc1698533ab"/>
    <w:p>
      <w:pPr>
        <w:pStyle w:val="Heading2"/>
      </w:pPr>
      <w:r>
        <w:t xml:space="preserve">2. Institutional Background: The Meteorological Context of Italy Naples</w:t>
      </w:r>
    </w:p>
    <w:p>
      <w:pPr>
        <w:pStyle w:val="FirstParagraph"/>
      </w:pPr>
      <w:r>
        <w:t xml:space="preserve">Nestled along the Gulf of Salerno and dominated by Mount Vesuvius, Italy Naples offers a unique laboratory for meteorological study. The region is characterized by a typical Mediterranean climate, yet it exhibits significant local variations due to urban heat islands, sea breezes from the Tyrrhenian Sea, and orographic effects from the nearby volcanic ranges.</w:t>
      </w:r>
    </w:p>
    <w:p>
      <w:pPr>
        <w:pStyle w:val="BodyText"/>
      </w:pPr>
      <w:r>
        <w:t xml:space="preserve">During my time as an intern in Italy Naples, I had the opportunity to work with local agencies that monitor these complex interactions. The focus was not merely on general forecasting but on understanding how the specific topography of Italy Naples affects precipitation distribution, wind shear, and temperature gradients. This environment requires meteorologists to be highly adaptable and skilled in interpreting high-resolution regional models.</w:t>
      </w:r>
    </w:p>
    <w:bookmarkEnd w:id="21"/>
    <w:bookmarkStart w:id="22" w:name="X76a80ea9cf503c0dfa5200afb629612fb0b4647"/>
    <w:p>
      <w:pPr>
        <w:pStyle w:val="Heading2"/>
      </w:pPr>
      <w:r>
        <w:t xml:space="preserve">3. Key Responsibilities and Technical Activities</w:t>
      </w:r>
    </w:p>
    <w:p>
      <w:pPr>
        <w:pStyle w:val="FirstParagraph"/>
      </w:pPr>
      <w:r>
        <w:t xml:space="preserve">The role of a Meteorologist in this setting involves rigorous daily tasks. My responsibilities included monitoring real-time weather data, analyzing satellite imagery, and contributing to short-term forecasting models tailored for the Italy Naples metropolitan area.</w:t>
      </w:r>
    </w:p>
    <w:p>
      <w:pPr>
        <w:numPr>
          <w:ilvl w:val="0"/>
          <w:numId w:val="1001"/>
        </w:numPr>
        <w:pStyle w:val="Compact"/>
      </w:pPr>
      <w:r>
        <w:rPr>
          <w:bCs/>
          <w:b/>
        </w:rPr>
        <w:t xml:space="preserve">Data Analysis and Model Verification:</w:t>
      </w:r>
      <w:r>
        <w:t xml:space="preserve"> </w:t>
      </w:r>
      <w:r>
        <w:t xml:space="preserve">I spent considerable time verifying numerical weather prediction (NWP) models against observed data. The challenge in Italy Naples is that large-scale European models sometimes lack the resolution to capture local phenomena, such as sudden squalls or localized heavy rainfall events common in this region.</w:t>
      </w:r>
    </w:p>
    <w:p>
      <w:pPr>
        <w:numPr>
          <w:ilvl w:val="0"/>
          <w:numId w:val="1001"/>
        </w:numPr>
        <w:pStyle w:val="Compact"/>
      </w:pPr>
      <w:r>
        <w:rPr>
          <w:bCs/>
          <w:b/>
        </w:rPr>
        <w:t xml:space="preserve">Synoptic Chart Interpretation:</w:t>
      </w:r>
      <w:r>
        <w:t xml:space="preserve"> </w:t>
      </w:r>
      <w:r>
        <w:t xml:space="preserve">A significant portion of my work involved analyzing synoptic charts to identify frontal systems approaching from the Atlantic and how they interact with the Mediterranean basin. Understanding these interactions was vital for accurate predictions in Italy Naples.</w:t>
      </w:r>
    </w:p>
    <w:p>
      <w:pPr>
        <w:numPr>
          <w:ilvl w:val="0"/>
          <w:numId w:val="1001"/>
        </w:numPr>
        <w:pStyle w:val="Compact"/>
      </w:pPr>
      <w:r>
        <w:rPr>
          <w:bCs/>
          <w:b/>
        </w:rPr>
        <w:t xml:space="preserve">Risk Communication:</w:t>
      </w:r>
      <w:r>
        <w:t xml:space="preserve"> </w:t>
      </w:r>
      <w:r>
        <w:t xml:space="preserve">I assisted in drafting alerts for severe weather events, particularly focusing on flash floods and strong wind gusts which are common hazards in Italy Naples during the autumn and winter months.</w:t>
      </w:r>
    </w:p>
    <w:bookmarkEnd w:id="22"/>
    <w:bookmarkStart w:id="23" w:name="Xe6af05c07e245090a6c651225782ba54bd237a7"/>
    <w:p>
      <w:pPr>
        <w:pStyle w:val="Heading2"/>
      </w:pPr>
      <w:r>
        <w:t xml:space="preserve">4. Special Focus: Mediterranean Meteorological Phenomena</w:t>
      </w:r>
    </w:p>
    <w:p>
      <w:pPr>
        <w:pStyle w:val="FirstParagraph"/>
      </w:pPr>
      <w:r>
        <w:t xml:space="preserve">A crucial aspect of this Internship Report is the detailed study of Mediterranean cyclogenesis, often referred to locally as "Medicanes." These are rare but intense tropical-like cyclones that can form in the Mediterranean Sea. As a Meteorologist stationed in Italy Naples, observing and predicting these events requires specialized knowledge.</w:t>
      </w:r>
    </w:p>
    <w:p>
      <w:pPr>
        <w:pStyle w:val="BodyText"/>
      </w:pPr>
      <w:r>
        <w:t xml:space="preserve">I analyzed historical data from previous storm events to improve current forecasting techniques. The unique geography of Italy Naples means that even distant weather systems can have profound local impacts due to channeling effects through the coastal valleys. This experience taught me the importance of integrating topographical data into meteorological models, a skill that is indispensable for any aspiring Meteorologist working in mountainous or coastal regions like Italy Naples.</w:t>
      </w:r>
    </w:p>
    <w:bookmarkEnd w:id="23"/>
    <w:bookmarkStart w:id="24" w:name="professional-development-and-soft-skills"/>
    <w:p>
      <w:pPr>
        <w:pStyle w:val="Heading2"/>
      </w:pPr>
      <w:r>
        <w:t xml:space="preserve">5. Professional Development and Soft Skills</w:t>
      </w:r>
    </w:p>
    <w:p>
      <w:pPr>
        <w:pStyle w:val="FirstParagraph"/>
      </w:pPr>
      <w:r>
        <w:t xml:space="preserve">Beyond technical expertise, this internship significantly enhanced my soft skills. Working in an international environment in Italy Naples required effective communication across cultural and linguistic boundaries. I learned to present complex meteorological data clearly to non-expert stakeholders, including emergency management officials and the general public.</w:t>
      </w:r>
    </w:p>
    <w:p>
      <w:pPr>
        <w:pStyle w:val="BodyText"/>
      </w:pPr>
      <w:r>
        <w:t xml:space="preserve">Furthermore, teamwork was essential. The dynamic nature of weather forecasting meant that collaboration with senior meteorologists was constant. I gained insights into the decision-making process during crisis situations, learning how to remain calm and analytical under pressure. These experiences have shaped my professional identity as a Meteorologist who is not only technically proficient but also adaptable and communicative.</w:t>
      </w:r>
    </w:p>
    <w:bookmarkEnd w:id="24"/>
    <w:bookmarkStart w:id="25" w:name="conclusion"/>
    <w:p>
      <w:pPr>
        <w:pStyle w:val="Heading2"/>
      </w:pPr>
      <w:r>
        <w:t xml:space="preserve">6. Conclusion</w:t>
      </w:r>
    </w:p>
    <w:p>
      <w:pPr>
        <w:pStyle w:val="FirstParagraph"/>
      </w:pPr>
      <w:r>
        <w:t xml:space="preserve">In conclusion, this Internship Report summarizes a transformative period in my career as an aspiring Meteorologist in Italy Naples. The experience provided invaluable exposure to the complexities of Mediterranean meteorology, highlighting the need for localized forecasting strategies that account for unique geographical features.</w:t>
      </w:r>
    </w:p>
    <w:p>
      <w:pPr>
        <w:pStyle w:val="BodyText"/>
      </w:pPr>
      <w:r>
        <w:t xml:space="preserve">The challenges and successes encountered while working as a Meteorologist in Italy Naples have reinforced my passion for atmospheric sciences. I am confident that the skills acquired during this internship will serve as a strong foundation for my future professional endeavors. The blend of rigorous scientific analysis and practical application experienced in Italy Naples has prepared me to contribute effectively to the global meteorological community.</w:t>
      </w:r>
    </w:p>
    <w:p>
      <w:pPr>
        <w:pStyle w:val="BodyText"/>
      </w:pPr>
      <w:r>
        <w:rPr>
          <w:iCs/>
          <w:i/>
        </w:rPr>
        <w:t xml:space="preserve">Submitted by: [Your Name]</w:t>
      </w:r>
      <w:r>
        <w:br/>
      </w:r>
      <w:r>
        <w:rPr>
          <w:iCs/>
          <w:i/>
        </w:rPr>
        <w:t xml:space="preserve">Date: October 2023</w:t>
      </w:r>
      <w:r>
        <w:br/>
      </w:r>
      <w:r>
        <w:rPr>
          <w:iCs/>
          <w:i/>
        </w:rPr>
        <w:t xml:space="preserve">Location: Italy Naples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Italy Naples</dc:title>
  <dc:creator/>
  <dc:language>en</dc:language>
  <cp:keywords/>
  <dcterms:created xsi:type="dcterms:W3CDTF">2026-07-29T01:01:29Z</dcterms:created>
  <dcterms:modified xsi:type="dcterms:W3CDTF">2026-07-29T01:01:29Z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