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r>
        <w:t xml:space="preserve"> </w:t>
      </w:r>
      <w:hyperlink w:anchor="Xa39a3ee5e6b4b0d3255bfef95601890afd80709">
        <w:r>
          <w:rPr>
            <w:rStyle w:val="Hyperlink"/>
          </w:rPr>
          <w:t xml:space="preserve">[Link to Portfolio or LinkedIn Profile]</w:t>
        </w:r>
      </w:hyperlink>
    </w:p>
    <w:bookmarkEnd w:id="20"/>
    <w:bookmarkStart w:id="21" w:name="i.-introduction"/>
    <w:p>
      <w:pPr>
        <w:pStyle w:val="Heading2"/>
      </w:pPr>
      <w:r>
        <w:t xml:space="preserve">I. Introduction</w:t>
      </w:r>
    </w:p>
    <w:p>
      <w:pPr>
        <w:pStyle w:val="FirstParagraph"/>
      </w:pPr>
      <w:r>
        <w:t xml:space="preserve">This document serves as a comprehensive summary of the practical training period undertaken by this Internship Report author. The primary objective of this report is to detail the professional experiences, technical acquisitions, and operational insights gained while working in the role of a Meteorologist within one of Europe's most dynamic climatic zones: Spain Madrid. As global climate patterns shift and become increasingly volatile, the demand for precise atmospheric analysis has never been higher. This internship provided a unique opportunity to bridge the gap between academic theory and real-world application, specifically focusing on the complex weather systems that affect Spain Madrid.</w:t>
      </w:r>
    </w:p>
    <w:p>
      <w:pPr>
        <w:pStyle w:val="BodyText"/>
      </w:pPr>
      <w:r>
        <w:t xml:space="preserve">The internship was conducted at a premier meteorological research institute located in Spain Madrid. The organization is renowned for its contributions to regional climate modeling and public safety forecasting. By embedding myself within this environment, I was able to observe firsthand how data from satellite imagery, ground stations, and numerical weather prediction (NWP) models are synthesized to produce actionable forecasts for the capital region and surrounding areas.</w:t>
      </w:r>
    </w:p>
    <w:bookmarkEnd w:id="21"/>
    <w:bookmarkStart w:id="22" w:name="ii.-objectives-of-the-internship"/>
    <w:p>
      <w:pPr>
        <w:pStyle w:val="Heading2"/>
      </w:pPr>
      <w:r>
        <w:t xml:space="preserve">II. Objectives of the Internship</w:t>
      </w:r>
    </w:p>
    <w:p>
      <w:pPr>
        <w:pStyle w:val="FirstParagraph"/>
      </w:pPr>
      <w:r>
        <w:t xml:space="preserve">The core objectives of this internship were multifaceted, designed to enhance both technical proficiency and professional adaptability in the context of a Spain Madrid-based Meteorologist role:</w:t>
      </w:r>
    </w:p>
    <w:p>
      <w:pPr>
        <w:numPr>
          <w:ilvl w:val="0"/>
          <w:numId w:val="1001"/>
        </w:numPr>
        <w:pStyle w:val="Compact"/>
      </w:pPr>
      <w:r>
        <w:rPr>
          <w:bCs/>
          <w:b/>
        </w:rPr>
        <w:t xml:space="preserve">Data Interpretation Mastery:</w:t>
      </w:r>
      <w:r>
        <w:t xml:space="preserve"> </w:t>
      </w:r>
      <w:r>
        <w:t xml:space="preserve">To develop advanced skills in interpreting raw meteorological data, specifically focusing on pressure systems, humidity levels, and wind shear typical of the Iberian Peninsula.</w:t>
      </w:r>
    </w:p>
    <w:p>
      <w:pPr>
        <w:numPr>
          <w:ilvl w:val="0"/>
          <w:numId w:val="1001"/>
        </w:numPr>
        <w:pStyle w:val="Compact"/>
      </w:pPr>
      <w:r>
        <w:rPr>
          <w:bCs/>
          <w:b/>
        </w:rPr>
        <w:t xml:space="preserve">Numerical Weather Prediction (NWP):</w:t>
      </w:r>
      <w:r>
        <w:t xml:space="preserve"> </w:t>
      </w:r>
      <w:r>
        <w:t xml:space="preserve">To gain hands-on experience with high-resolution modeling software used to predict local weather events in Spain Madrid.</w:t>
      </w:r>
    </w:p>
    <w:p>
      <w:pPr>
        <w:numPr>
          <w:ilvl w:val="0"/>
          <w:numId w:val="1001"/>
        </w:numPr>
        <w:pStyle w:val="Compact"/>
      </w:pPr>
      <w:r>
        <w:rPr>
          <w:bCs/>
          <w:b/>
        </w:rPr>
        <w:t xml:space="preserve">Risk Assessment:</w:t>
      </w:r>
      <w:r>
        <w:t xml:space="preserve"> </w:t>
      </w:r>
      <w:r>
        <w:t xml:space="preserve">To understand how meteorological data translates into public safety warnings, particularly regarding extreme heat waves and flash floods which are increasingly common in Spain Madrid during transitional seasons.</w:t>
      </w:r>
    </w:p>
    <w:p>
      <w:pPr>
        <w:numPr>
          <w:ilvl w:val="0"/>
          <w:numId w:val="1001"/>
        </w:numPr>
        <w:pStyle w:val="Compact"/>
      </w:pPr>
      <w:r>
        <w:rPr>
          <w:bCs/>
          <w:b/>
        </w:rPr>
        <w:t xml:space="preserve">Communication:</w:t>
      </w:r>
      <w:r>
        <w:t xml:space="preserve"> </w:t>
      </w:r>
      <w:r>
        <w:t xml:space="preserve">To learn the art of translating complex scientific findings into clear, concise briefings for non-specialist stakeholders.</w:t>
      </w:r>
    </w:p>
    <w:bookmarkEnd w:id="22"/>
    <w:bookmarkStart w:id="26" w:name="iii.-methodology-and-technical-work"/>
    <w:p>
      <w:pPr>
        <w:pStyle w:val="Heading2"/>
      </w:pPr>
      <w:r>
        <w:t xml:space="preserve">III. Methodology and Technical Work</w:t>
      </w:r>
    </w:p>
    <w:p>
      <w:pPr>
        <w:pStyle w:val="FirstParagraph"/>
      </w:pPr>
      <w:r>
        <w:t xml:space="preserve">The daily workflow as a Meteorologist intern involved rigorous data processing. One of the primary tasks included monitoring the continuous stream of data from synoptic stations across Spain Madrid. These stations provided real-time updates on temperature, barometric pressure, and precipitation rates.</w:t>
      </w:r>
    </w:p>
    <w:bookmarkStart w:id="23" w:name="a.-analysis-of-local-climate-patterns"/>
    <w:p>
      <w:pPr>
        <w:pStyle w:val="Heading3"/>
      </w:pPr>
      <w:r>
        <w:t xml:space="preserve">A. Analysis of Local Climate Patterns</w:t>
      </w:r>
    </w:p>
    <w:p>
      <w:pPr>
        <w:pStyle w:val="FirstParagraph"/>
      </w:pPr>
      <w:r>
        <w:t xml:space="preserve">A significant portion of my time was dedicated to analyzing the unique microclimates within Spain Madrid. The city’s elevation, sitting at approximately 667 meters above sea level, creates distinct thermal behaviors compared to the surrounding plains. I spent considerable time studying the "urban heat island" effect, which exacerbates summer temperatures in Spain Madrid. This required comparing historical data with current readings to identify anomalies and trends.</w:t>
      </w:r>
    </w:p>
    <w:bookmarkEnd w:id="23"/>
    <w:bookmarkStart w:id="24" w:name="b.-model-validation"/>
    <w:p>
      <w:pPr>
        <w:pStyle w:val="Heading3"/>
      </w:pPr>
      <w:r>
        <w:t xml:space="preserve">B. Model Validation</w:t>
      </w:r>
    </w:p>
    <w:p>
      <w:pPr>
        <w:pStyle w:val="FirstParagraph"/>
      </w:pPr>
      <w:r>
        <w:t xml:space="preserve">In collaboration with senior analysts, I assisted in validating forecast models against observed reality. This process involved running comparative analyses between different NWP models, such as the European Centre for Medium-Range Weather Forecasts (ECMWF) and local Spanish agency outputs. The goal was to determine which model provided the highest accuracy for short-term predictions in Spain Madrid, particularly during periods of atmospheric instability.</w:t>
      </w:r>
    </w:p>
    <w:bookmarkEnd w:id="24"/>
    <w:bookmarkStart w:id="25" w:name="c.-severe-weather-monitoring"/>
    <w:p>
      <w:pPr>
        <w:pStyle w:val="Heading3"/>
      </w:pPr>
      <w:r>
        <w:t xml:space="preserve">C. Severe Weather Monitoring</w:t>
      </w:r>
    </w:p>
    <w:p>
      <w:pPr>
        <w:pStyle w:val="FirstParagraph"/>
      </w:pPr>
      <w:r>
        <w:t xml:space="preserve">A critical aspect of the role involved monitoring severe weather alerts. During the internship period, we experienced a significant cold front affecting Spain Madrid. My responsibilities included tracking the trajectory of this front, analyzing potential precipitation amounts, and assisting in the issuance of color-coded warnings for local authorities. This experience highlighted the importance of precision in meteorology, as even minor errors in forecast timing can have significant logistical consequences for public transport and emergency services.</w:t>
      </w:r>
    </w:p>
    <w:bookmarkEnd w:id="25"/>
    <w:bookmarkEnd w:id="26"/>
    <w:bookmarkStart w:id="27" w:name="iv.-key-learning-outcomes"/>
    <w:p>
      <w:pPr>
        <w:pStyle w:val="Heading2"/>
      </w:pPr>
      <w:r>
        <w:t xml:space="preserve">IV. Key Learning Outcomes</w:t>
      </w:r>
    </w:p>
    <w:p>
      <w:pPr>
        <w:pStyle w:val="FirstParagraph"/>
      </w:pPr>
      <w:r>
        <w:t xml:space="preserve">The internship has resulted in substantial professional growth. The most notable outcome is the enhanced ability to contextualize global meteorological data within a local framework specific to Spain Madrid.</w:t>
      </w:r>
    </w:p>
    <w:p>
      <w:pPr>
        <w:numPr>
          <w:ilvl w:val="0"/>
          <w:numId w:val="1002"/>
        </w:numPr>
        <w:pStyle w:val="Compact"/>
      </w:pPr>
      <w:r>
        <w:rPr>
          <w:bCs/>
          <w:b/>
        </w:rPr>
        <w:t xml:space="preserve">Tech Stack Proficiency:</w:t>
      </w:r>
      <w:r>
        <w:t xml:space="preserve"> </w:t>
      </w:r>
      <w:r>
        <w:t xml:space="preserve">I gained proficiency in using specialized software suites for atmospheric science, including GRIB file processing and GIS integration for weather mapping.</w:t>
      </w:r>
    </w:p>
    <w:p>
      <w:pPr>
        <w:numPr>
          <w:ilvl w:val="0"/>
          <w:numId w:val="1002"/>
        </w:numPr>
        <w:pStyle w:val="Compact"/>
      </w:pPr>
      <w:r>
        <w:rPr>
          <w:bCs/>
          <w:b/>
        </w:rPr>
        <w:t xml:space="preserve">Critical Thinking:</w:t>
      </w:r>
      <w:r>
        <w:t xml:space="preserve"> </w:t>
      </w:r>
      <w:r>
        <w:t xml:space="preserve">Working in the fast-paced environment of a Meteorologist team required rapid decision-making skills. I learned to trust data while remaining aware of model biases.</w:t>
      </w:r>
    </w:p>
    <w:p>
      <w:pPr>
        <w:numPr>
          <w:ilvl w:val="0"/>
          <w:numId w:val="1002"/>
        </w:numPr>
        <w:pStyle w:val="Compact"/>
      </w:pPr>
      <w:r>
        <w:rPr>
          <w:bCs/>
          <w:b/>
        </w:rPr>
        <w:t xml:space="preserve">Cross-Disciplinary Collaboration:</w:t>
      </w:r>
      <w:r>
        <w:t xml:space="preserve"> </w:t>
      </w:r>
      <w:r>
        <w:t xml:space="preserve">The role often intersected with hydrology and urban planning departments, particularly when discussing water resource management during dry spells in Spain Madrid. This taught me the broader societal impact of meteorological science.</w:t>
      </w:r>
    </w:p>
    <w:bookmarkEnd w:id="27"/>
    <w:bookmarkStart w:id="28" w:name="v.-challenges-encountered"/>
    <w:p>
      <w:pPr>
        <w:pStyle w:val="Heading2"/>
      </w:pPr>
      <w:r>
        <w:t xml:space="preserve">V. Challenges Encountered</w:t>
      </w:r>
    </w:p>
    <w:p>
      <w:pPr>
        <w:pStyle w:val="FirstParagraph"/>
      </w:pPr>
      <w:r>
        <w:t xml:space="preserve">Navigating the complexity of atmospheric dynamics is never straightforward. One significant challenge was dealing with the "foehn wind" effect (locally known as *El Poniente*), which can rapidly alter weather conditions in Spain Madrid, leading to sudden drops in humidity and temperature changes. Initially, standard models struggled to predict the exact onset of these winds due to localized topographical interference.</w:t>
      </w:r>
    </w:p>
    <w:p>
      <w:pPr>
        <w:pStyle w:val="BodyText"/>
      </w:pPr>
      <w:r>
        <w:t xml:space="preserve">Overcoming this challenge required a deeper dive into mesoscale modeling techniques. By working closely with senior mentors, I learned how to adjust model parameters to account for local terrain effects, significantly improving forecast accuracy for these specific phenomena. This experience reinforced the notion that no two regions are meteorologically identical, and a one-size-fits-all approach is rarely effective when serving as a Meteorologist in diverse geographic locations like Spain Madrid.</w:t>
      </w:r>
    </w:p>
    <w:bookmarkEnd w:id="28"/>
    <w:bookmarkStart w:id="29" w:name="vi.-conclusion"/>
    <w:p>
      <w:pPr>
        <w:pStyle w:val="Heading2"/>
      </w:pPr>
      <w:r>
        <w:t xml:space="preserve">VI. Conclusion</w:t>
      </w:r>
    </w:p>
    <w:p>
      <w:pPr>
        <w:pStyle w:val="FirstParagraph"/>
      </w:pPr>
      <w:r>
        <w:t xml:space="preserve">In conclusion, this internship has been an invaluable component of my professional development. It has equipped me with the technical tools, analytical mindset, and practical experience necessary to excel in the field of atmospheric sciences. Working as a Meteorologist in Spain Madrid provided a unique window into how climate science operates within a major European capital.</w:t>
      </w:r>
    </w:p>
    <w:p>
      <w:pPr>
        <w:pStyle w:val="BodyText"/>
      </w:pPr>
      <w:r>
        <w:t xml:space="preserve">The insights gained regarding local weather patterns, severe risk management, and data modeling have laid a robust foundation for my future career. I am now better prepared to contribute to the scientific community by delivering accurate forecasts that protect lives and property. This Internship Report serves as testament to the rigorous standards maintained during this period in Spain Madrid and reflects a deep commitment to the ongoing study of our ever-changing climate.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Spain Madrid</dc:title>
  <dc:creator/>
  <dc:language>en</dc:language>
  <cp:keywords/>
  <dcterms:created xsi:type="dcterms:W3CDTF">2026-07-29T06:47:59Z</dcterms:created>
  <dcterms:modified xsi:type="dcterms:W3CDTF">2026-07-29T06:47:59Z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