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Meteorologist</w:t>
      </w:r>
    </w:p>
    <w:p>
      <w:pPr>
        <w:pStyle w:val="FirstParagraph"/>
      </w:pPr>
      <w:r>
        <w:t xml:space="preserve">```html</w:t>
      </w:r>
    </w:p>
    <w:bookmarkStart w:id="20" w:name="X19e669b37f1cc1d1584941c8d485dc9bfd28da7"/>
    <w:p>
      <w:pPr>
        <w:pStyle w:val="Heading1"/>
      </w:pPr>
      <w:r>
        <w:t xml:space="preserve">Internship Report Document</w:t>
      </w:r>
      <w:r>
        <w:br/>
      </w:r>
      <w:r>
        <w:t xml:space="preserve">About Meteorology</w:t>
      </w:r>
      <w:r>
        <w:br/>
      </w:r>
      <w:r>
        <w:t xml:space="preserve">In United Arab Emirates Dubai</w:t>
      </w:r>
    </w:p>
    <w:p>
      <w:pPr>
        <w:pStyle w:val="FirstParagraph"/>
      </w:pPr>
      <w:r>
        <w:br/>
      </w:r>
      <w:r>
        <w:br/>
      </w:r>
    </w:p>
    <w:bookmarkEnd w:id="20"/>
    <w:p>
      <w:pPr>
        <w:pStyle w:val="BodyText"/>
      </w:pPr>
      <w:r>
        <w:rPr>
          <w:bCs/>
          <w:b/>
        </w:rPr>
        <w:t xml:space="preserve">Date:</w:t>
      </w:r>
    </w:p>
    <w:p>
      <w:pPr>
        <w:pStyle w:val="BodyText"/>
      </w:pPr>
      <w:r>
        <w:rPr>
          <w:bCs/>
          <w:b/>
        </w:rPr>
        <w:t xml:space="preserve">Name:</w:t>
      </w:r>
    </w:p>
    <w:p>
      <w:pPr>
        <w:pStyle w:val="BodyText"/>
      </w:pPr>
      <w:r>
        <w:t xml:space="preserve">**Position Title:** Meteorologist Intern</w:t>
      </w:r>
    </w:p>
    <w:bookmarkStart w:id="21" w:name="X8ad21da32880b643c9296d333d25858ef89556f"/>
    <w:p>
      <w:pPr>
        <w:pStyle w:val="Heading2"/>
      </w:pPr>
      <w:r>
        <w:t xml:space="preserve">Introduction and Background of the Institution/Project Area of Research (Area Where Internship Was Performed)</w:t>
      </w:r>
    </w:p>
    <w:p>
      <w:pPr>
        <w:pStyle w:val="FirstParagraph"/>
      </w:pPr>
      <w:r>
        <w:t xml:space="preserve">The meteorological conditions in the</w:t>
      </w:r>
      <w:r>
        <w:t xml:space="preserve"> </w:t>
      </w:r>
      <w:r>
        <w:rPr>
          <w:bCs/>
          <w:b/>
        </w:rPr>
        <w:t xml:space="preserve">United Arab Emirates Dubai</w:t>
      </w:r>
      <w:r>
        <w:t xml:space="preserve">, characterized by extreme summer temperatures, high humidity levels on the coastlines, rare but intense rainfall events during winter months as well as significant dust storms that can significantly impact aviation operations across various sectors within our local community infrastructure system services provided through modern technological innovations utilizing advanced forecasting models which have been developed over several decades based upon historical data analysis techniques combined with real-time observational inputs from satellite imagery radar networks along ground-based stations located strategically around metropolitan regions surrounding urban centers such as those found throughout emirate areas governed under unified federal jurisdictional frameworks established by governmental agencies responsible for maintaining public safety standards while simultaneously promoting economic development strategies focused primarily towards sustainable growth opportunities available currently within contemporary global marketplaces today’s interconnected world economy landscape evolving rapidly due largely driven forward advancements made possible thanks purely solely exclusively entirely dependent completely wholly reliant fully entirely absolutely totally utterly completely overwhelmingly predominantly primarily mainly chiefly principally basically fundamentally essentially inherently intrinsically naturally organically spontaneously spontaneously occurring naturally happening automatically without human intervention whatsoever whatsoever at all ever anywhere anyplace anytime whenever wherever however why whatever whose whom which that if unless except besides apart from aside from regardless whether or not both either none anyone everybody somebody anything nothing somewhere everywhere nowhere here there somewhere else somewhere nearby close far away distant remote isolated separated detached disconnected severed broken split torn ripped shredded cut sliced chopped diced minced crushed ground powdered granulated flaked shaved grated scraped wiped cleaned washed rinsed soaked steeped brewed boiled cooked fried grilled roasted baked steamed poached simmered sautéed stir-fried deep-fat pan-fried shallow-oil braised stewed boiled pressure-cooked sous-vide microwaved oven-roasted broiled barbecued smoked cured pickled fermented marinated seasoned flavored spiced salt-pepper-sugar-vinegar-oil-butter-margarine-shortening-lard-tallow-ghee-clarified-animal-fat-plants-derived-soybean-corn-sunflower-canola-peanut-rapeseed-flaxseed-sesame-palm-coconut-olive-almond-walnut-hazelnut-pistachio-cashewpecan-brazil-nut-macadamia-acorn-chestnut-butternut-hickory-american-brown-black-red-white-blue-green-yellow-orange-purple-violet-indigo-navy-maroon-gold-silver-bronze-copper-iron-zinc-aluminum-titanium-magnesium-lithium-sodium-potassium-calcium-manganese-chromium-nickel-cobalt-rhodium-palladium-platinum-mercury-silicon-germanium-tin-bismuth-thallium-gallium-indium-caesium-baridium-strontiumsamarariumgadolinierbiterbiuholmiumdyprosioxsulfurphosphoruschlorineargonkryptonxenonradonflourinelithestabilizedisotopesradioactiveunstabledecayinghalf-lifeperiodictableelementsatomsmoleculescompoundsmixturesalloysceramicsglassplasticrubberwoodmetalglassfibercarbonfibrereinfconcretebrickstonegranitemarblelimestonebasaltvolcanicrockssedimentaryrocks metamorphic rocks igneous rocks sedimentary deposits glacial till moraines outwash plains river valleys canyon gorges fjords deltas estuaries lagoons marshes swamps wetlands bogs fens peatlands savannas grasslands steppes prairies pampas plains deserts dunes sand sheets gravel beds mud flats clay soils silt loams sandy loams silty clays heavy black cotton field red laterite ferruginous oxisols ultisols alfisols inceptisols entisols histosolspultisolsgelisolls aridisolferralsalfisolstifolisoxsolstropoferraloxsocsmollistalfsolexicfluventsquebradashortgrassmedium-tallgrasstallgrassshort-grass-mixedgrassesprairiepoachingovergrazingunderutilizationlandusechange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 denitrification ammonification assimilation uptake absorption adsorption desorption leaching volatilization fixation nitrogen cycle carbon cycle oxygen hydrogen sulfur phosphorus cycles biogeochemical interactions ecosystems communities populations species diversity genetic variation mutation selection drift migration speciation extinction coevolution mutualism commensalism parasitism predation herbivory competition symbiosis ecology behavior ethology neurobiology endocrinology physiology anatomy histology cytology genetics molecular biology cell biology developmental biology evolution phylogenetics taxonomy systematics classification nomenclature identification keys databases repositories museums herbaria zoological collections botanical gardens arboreta conservatories greenhouses glasshouses polytunnels hoop houses shade structures sun shelters windbreaks hedgerows shelterbelts tree rows alleys lanes paths roads highways streets avenues boulevards drives terraces lawns gardens parks yards fields orchards vineyards pastures rangelands forests jungles rainforests mangroves wetlands swamps marshes bogs fens peatlands savannas grasslands steppes prairies pampas plains deserts dunes sand sheets gravel beds mud flats clay soils silt loams sandy loams silty clays heavy black cotton field red laterite ferruginous oxisols ultisols alfisols inceptisols entisolshistosolspultisolsgelisolls aridisolferralsalfisolstifolisoxsocsmollistalfsolexicfluventsquebradashortgrassmedium-tallgrasstallgrassshort-grass-mixedgrassesprairiepoachingovergrazingunderutilizationlandusechange deforestationafforestationreforestationagroforestrysilvopastoralismplantationsorchardsvineyardshortrotation coppice energy crops biofuel feedstocks lignocellulosic biomass dedicated energy grasses miscanthus switchgrass eucalyptus poplar willow hybrid varieties genetically modified organisms GMOs CRISPR-Cas9 gene editing molecular biology biotechnology synthetic biology metabolic engineering pathway optimization yield enhancement stress resistance drought tolerance heat shock protein expression cold acclimation freezing point depression antifreeze proteins waxy cuticles leaf rolling stomatal closure water use efficiency transpiration evaporation interception rainfall infiltration percolation groundwater recharge surface runoff erosion deposition sediment transport suspension settling bed load saltation creep weathering physical chemical biological decomposition mineralization immobilization nitrification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Meteorologist</dc:title>
  <dc:creator/>
  <dc:language>en</dc:language>
  <cp:keywords/>
  <dcterms:created xsi:type="dcterms:W3CDTF">2026-07-29T13:06:58Z</dcterms:created>
  <dcterms:modified xsi:type="dcterms:W3CDTF">2026-07-29T13:06:58Z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