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internship-report"/>
    <w:p>
      <w:pPr>
        <w:pStyle w:val="Heading1"/>
      </w:pPr>
      <w:r>
        <w:t xml:space="preserve">Internship Report</w:t>
      </w:r>
    </w:p>
    <w:bookmarkStart w:id="20" w:name="X688f47814fb18bfb51951553995d4f981c465b9"/>
    <w:p>
      <w:pPr>
        <w:pStyle w:val="Heading3"/>
      </w:pPr>
      <w:r>
        <w:t xml:space="preserve">A Comprehensive Analysis of Clinical Midwifery Practice in Tanzania Dar es Salaam</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t xml:space="preserve">`</w:t>
      </w:r>
    </w:p>
    <w:p>
      <w:pPr>
        <w:pStyle w:val="BodyText"/>
      </w:pPr>
      <w:r>
        <w:t xml:space="preserve">`</w:t>
      </w:r>
      <w:r>
        <w:br/>
      </w:r>
      <w:r>
        <w:t xml:space="preserve">`</w:t>
      </w:r>
      <w:r>
        <w:br/>
      </w:r>
      <w:r>
        <w:t xml:space="preserve">`</w:t>
      </w:r>
    </w:p>
    <w:bookmarkEnd w:id="20"/>
    <w:bookmarkStart w:id="21" w:name="introduction-and-background"/>
    <w:p>
      <w:pPr>
        <w:pStyle w:val="Heading2"/>
      </w:pPr>
      <w:r>
        <w:t xml:space="preserve">1. Introduction and Background</w:t>
      </w:r>
    </w:p>
    <w:p>
      <w:pPr>
        <w:pStyle w:val="FirstParagraph"/>
      </w:pPr>
      <w:r>
        <w:t xml:space="preserve">`</w:t>
      </w:r>
      <w:r>
        <w:t xml:space="preserve"> </w:t>
      </w:r>
      <w:r>
        <w:t xml:space="preserve">`</w:t>
      </w:r>
      <w:r>
        <w:br/>
      </w:r>
      <w:r>
        <w:t xml:space="preserve">`This Internship Report details the clinical experiences, theoretical applications, and professional development gained during my practical training as a Midwife in Tanzania Dar es Salaam. The primary objective of this internship was to bridge the gap between academic nursing education and real-world healthcare delivery within one of Tanzania's most populous and dynamic urban centers. Dar es Salaam serves as the commercial capital of the nation, presenting a unique epidemiological landscape where high-volume maternal care intersects with diverse socioeconomic challenges. By focusing on Tanzania Dar es Salaam, this report highlights the specific context in which modern midwifery practices are evolving to meet national health goals while addressing local community needs.`</w:t>
      </w:r>
      <w:r>
        <w:t xml:space="preserve"> </w:t>
      </w:r>
      <w:r>
        <w:t xml:space="preserve">`</w:t>
      </w:r>
      <w:r>
        <w:br/>
      </w:r>
      <w:r>
        <w:t xml:space="preserve">`</w:t>
      </w:r>
      <w:r>
        <w:br/>
      </w:r>
      <w:r>
        <w:t xml:space="preserve">`</w:t>
      </w:r>
    </w:p>
    <w:bookmarkEnd w:id="21"/>
    <w:bookmarkStart w:id="22" w:name="objectives-of-the-internship"/>
    <w:p>
      <w:pPr>
        <w:pStyle w:val="Heading2"/>
      </w:pPr>
      <w:r>
        <w:t xml:space="preserve">2. Objectives of the Internship</w:t>
      </w:r>
    </w:p>
    <w:p>
      <w:pPr>
        <w:pStyle w:val="FirstParagraph"/>
      </w:pPr>
      <w:r>
        <w:t xml:space="preserve">`</w:t>
      </w:r>
      <w:r>
        <w:br/>
      </w:r>
      <w:r>
        <w:t xml:space="preserve">The core objectives of this Internship Report were multifaceted, designed to ensure competency in midwifery standards. Firstly, I aimed to master the clinical skills required for antenatal care (ANC), ensuring that pregnant women received comprehensive health education and risk assessment. Secondly, the internship sought to develop proficiency in managing normal labor and delivery processes under supervision. Thirdly, it aimed to enhance skills in postnatal care for both mothers and newborns, focusing on early detection of complications such as postpartum hemorrhage or neonatal sepsis. Finally, a critical objective was to understand the systemic challenges facing the healthcare infrastructure in Tanzania Dar es Salaam and how a dedicated Midwife can contribute to sustainable improvements in maternal mortality rates.`</w:t>
      </w:r>
      <w:r>
        <w:br/>
      </w:r>
      <w:r>
        <w:t xml:space="preserve">`</w:t>
      </w:r>
    </w:p>
    <w:bookmarkEnd w:id="22"/>
    <w:bookmarkStart w:id="23" w:name="clinical-experience-and-methodology"/>
    <w:p>
      <w:pPr>
        <w:pStyle w:val="Heading2"/>
      </w:pPr>
      <w:r>
        <w:t xml:space="preserve">3. Clinical Experience and Methodology</w:t>
      </w:r>
    </w:p>
    <w:p>
      <w:pPr>
        <w:pStyle w:val="FirstParagraph"/>
      </w:pPr>
      <w:r>
        <w:t xml:space="preserve">`</w:t>
      </w:r>
      <w:r>
        <w:br/>
      </w:r>
      <w:r>
        <w:t xml:space="preserve">The internship took place at a bustling public health facility located within the dense urban districts of Tanzania Dar es Salaam. The workload was intense, reflecting the high density of the population served by this institution. As a Midwife intern, my daily routine began with ward rounds to assess postnatal mothers and newborns. I participated actively in Antenatal Clinics, where I learned to conduct physical examinations, monitor fetal heart tones using Doppler devices, and interpret blood pressure readings to screen for pre-eclampsia.`</w:t>
      </w:r>
      <w:r>
        <w:br/>
      </w:r>
      <w:r>
        <w:t xml:space="preserve">One of the most significant aspects of this training was the exposure to emergency obstetric care. In Tanzania Dar es Salaam, referral systems are critical due to the high volume of patients. I observed and assisted in cases requiring urgent cesarean sections, managing complications like eclampsia and obstructed labor. This experience underscored the importance of rapid decision-making and teamwork among doctors, nurses, and midwives.`</w:t>
      </w:r>
      <w:r>
        <w:br/>
      </w:r>
      <w:r>
        <w:t xml:space="preserve">Furthermore, the internship emphasized health education. Cultural sensitivity is paramount in Tanzania Dar es Salaam. I engaged with patients from various ethnic backgrounds within the city, learning to communicate effectively about family planning, breastfeeding benefits, and hygiene practices. This aspect of being a Midwife extends beyond clinical skills; it involves building trust and ensuring that health information is culturally appropriate and understandable.`</w:t>
      </w:r>
      <w:r>
        <w:br/>
      </w:r>
      <w:r>
        <w:t xml:space="preserve">`</w:t>
      </w:r>
    </w:p>
    <w:bookmarkEnd w:id="23"/>
    <w:bookmarkStart w:id="24" w:name="challenges-encountered"/>
    <w:p>
      <w:pPr>
        <w:pStyle w:val="Heading2"/>
      </w:pPr>
      <w:r>
        <w:t xml:space="preserve">4. Challenges Encountered</w:t>
      </w:r>
    </w:p>
    <w:p>
      <w:pPr>
        <w:pStyle w:val="FirstParagraph"/>
      </w:pPr>
      <w:r>
        <w:t xml:space="preserve">`</w:t>
      </w:r>
      <w:r>
        <w:br/>
      </w:r>
      <w:r>
        <w:t xml:space="preserve">Despite the supportive academic environment, several challenges were identified during this Internship Report. Resource limitation remains a significant hurdle in Tanzania Dar es Salaam's public hospitals. There are often shortages of essential medications, clean bedding, and sometimes even electricity backup systems for critical care units. As a Midwife candidate, learning to provide high-quality care despite these constraints was a valuable lesson in resilience and resourcefulness.`</w:t>
      </w:r>
      <w:r>
        <w:br/>
      </w:r>
      <w:r>
        <w:t xml:space="preserve">Additionally, the high patient-to-midwife ratio posed challenges for personalized care. In many instances, the sheer number of women seeking delivery services in Tanzania Dar es Salaam overwhelmed staff resources. This highlighted the urgent need for policy interventions to increase staffing levels and improve working conditions for healthcare professionals. Understanding these systemic issues is crucial for any Midwife aspiring to contribute meaningfully to public health improvements.`</w:t>
      </w:r>
      <w:r>
        <w:br/>
      </w:r>
      <w:r>
        <w:t xml:space="preserve">`</w:t>
      </w:r>
    </w:p>
    <w:bookmarkEnd w:id="24"/>
    <w:bookmarkStart w:id="25" w:name="Xf5e3a5082dafe2004f71e134758d77d9004bd54"/>
    <w:p>
      <w:pPr>
        <w:pStyle w:val="Heading2"/>
      </w:pPr>
      <w:r>
        <w:t xml:space="preserve">5. Skills Acquired and Professional Development</w:t>
      </w:r>
    </w:p>
    <w:p>
      <w:pPr>
        <w:pStyle w:val="FirstParagraph"/>
      </w:pPr>
      <w:r>
        <w:t xml:space="preserve">`</w:t>
      </w:r>
      <w:r>
        <w:br/>
      </w:r>
      <w:r>
        <w:t xml:space="preserve">Through this rigorous Internship Report period, I acquired numerous technical skills, including sterile technique during delivery, neonatal resuscitation steps (NRP), and the administration of oxytocics to prevent postpartum hemorrhage. More importantly, I developed soft skills such as empathy, communication under pressure, and ethical decision-making.`</w:t>
      </w:r>
      <w:r>
        <w:br/>
      </w:r>
      <w:r>
        <w:t xml:space="preserve">I learned to document patient histories accurately using electronic and paper-based systems prevalent in Tanzania Dar es Salaam healthcare facilities. This attention to detail is vital for continuity of care. Moreover, I gained insight into the national guidelines for managing common obstetric complications provided by the Tanzanian Ministry of Health, ensuring that my practice aligns with national standards.`</w:t>
      </w:r>
      <w:r>
        <w:br/>
      </w:r>
      <w:r>
        <w:t xml:space="preserve">`</w:t>
      </w:r>
    </w:p>
    <w:bookmarkEnd w:id="25"/>
    <w:bookmarkStart w:id="26" w:name="conclusion-and-recommendations"/>
    <w:p>
      <w:pPr>
        <w:pStyle w:val="Heading2"/>
      </w:pPr>
      <w:r>
        <w:t xml:space="preserve">6. Conclusion and Recommendations</w:t>
      </w:r>
    </w:p>
    <w:p>
      <w:pPr>
        <w:pStyle w:val="FirstParagraph"/>
      </w:pPr>
      <w:r>
        <w:t xml:space="preserve">`</w:t>
      </w:r>
      <w:r>
        <w:br/>
      </w:r>
      <w:r>
        <w:t xml:space="preserve">In conclusion, this internship as a Midwife in Tanzania Dar es Salaam has been an transformative experience. It has equipped me with the clinical competence and cultural awareness necessary to serve effectively in this region. The vibrant yet challenging environment of Tanzania Dar es Salaam has taught me that midwifery is not just about delivering babies; it is about empowering women, reducing mortality, and fostering healthier communities.`</w:t>
      </w:r>
      <w:r>
        <w:br/>
      </w:r>
      <w:r>
        <w:t xml:space="preserve">For future interns, I recommend engaging deeply with the local community leaders to better understand cultural nuances before entering the clinical setting. Furthermore, there should be a stronger emphasis on mental health support for midwives dealing with high-stress environments. To improve the system in Tanzania Dar es Salaam, increased government investment in healthcare infrastructure and continuous professional development for Midwives is essential. This Internship Report serves as a testament to the dedication required to uphold the standards of midwifery in this vital urban center.`</w:t>
      </w:r>
      <w:r>
        <w:br/>
      </w:r>
      <w:r>
        <w:t xml:space="preserve">`</w:t>
      </w:r>
    </w:p>
    <w:p>
      <w:pPr>
        <w:pStyle w:val="BodyText"/>
      </w:pPr>
      <w:r>
        <w:t xml:space="preserve">`</w:t>
      </w:r>
      <w:r>
        <w:t xml:space="preserve"> </w:t>
      </w:r>
      <w:r>
        <w:t xml:space="preserve">`</w:t>
      </w:r>
    </w:p>
    <w:p>
      <w:pPr>
        <w:pStyle w:val="BodyText"/>
      </w:pPr>
      <w:r>
        <w:t xml:space="preserve">__________________________</w:t>
      </w:r>
    </w:p>
    <w:p>
      <w:pPr>
        <w:pStyle w:val="BodyText"/>
      </w:pPr>
      <w:r>
        <w:t xml:space="preserve">`</w:t>
      </w:r>
      <w:r>
        <w:t xml:space="preserve"> </w:t>
      </w:r>
      <w:r>
        <w:t xml:space="preserve">`</w:t>
      </w:r>
    </w:p>
    <w:p>
      <w:pPr>
        <w:pStyle w:val="BodyText"/>
      </w:pPr>
      <w:r>
        <w:rPr>
          <w:bCs/>
          <w:b/>
        </w:rPr>
        <w:t xml:space="preserve">Intern Midwife Signature</w:t>
      </w:r>
    </w:p>
    <w:p>
      <w:pPr>
        <w:pStyle w:val="BodyText"/>
      </w:pPr>
      <w:r>
        <w:t xml:space="preserve">`</w:t>
      </w:r>
      <w:r>
        <w:br/>
      </w:r>
    </w:p>
    <w:p>
      <w:pPr>
        <w:pStyle w:val="BodyText"/>
      </w:pPr>
      <w:r>
        <w:t xml:space="preserve">__________________________</w:t>
      </w:r>
    </w:p>
    <w:p>
      <w:pPr>
        <w:pStyle w:val="BodyText"/>
      </w:pPr>
      <w:r>
        <w:t xml:space="preserve">` `</w:t>
      </w:r>
    </w:p>
    <w:p>
      <w:pPr>
        <w:pStyle w:val="BodyText"/>
      </w:pPr>
      <w:r>
        <w:rPr>
          <w:bCs/>
          <w:b/>
        </w:rPr>
        <w:t xml:space="preserve">Clinical Supervisor Signature</w:t>
      </w:r>
    </w:p>
    <w:p>
      <w:pPr>
        <w:pStyle w:val="BodyText"/>
      </w:pPr>
      <w:r>
        <w:t xml:space="preserve">` `</w:t>
      </w:r>
      <w:r>
        <w:br/>
      </w:r>
      <w:r>
        <w:t xml:space="preserve">` `</w:t>
      </w:r>
    </w:p>
    <w:p>
      <w:pPr>
        <w:pStyle w:val="BodyText"/>
      </w:pPr>
      <w:r>
        <w:t xml:space="preserve">` ```html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Tanzania Dar es Salaam</dc:title>
  <dc:creator/>
  <dc:language>en</dc:language>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