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Israel</w:t>
      </w:r>
      <w:r>
        <w:t xml:space="preserve"> </w:t>
      </w:r>
      <w:r>
        <w:t xml:space="preserve">Jerusalem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t xml:space="preserve">[Student Name], Candidate for Military Studies</w:t>
      </w:r>
      <w:r>
        <w:br/>
      </w:r>
      <w:r>
        <w:br/>
      </w:r>
    </w:p>
    <w:bookmarkStart w:id="25" w:name="Xe09fd1bf7f2a5d6a678c98ffe9da34ff91434a9"/>
    <w:p>
      <w:pPr>
        <w:pStyle w:val="Heading1"/>
      </w:pPr>
      <w:r>
        <w:t xml:space="preserve">I Internship Report: Strategic Integration of a Military Officer in Israel Jerusalem</w:t>
      </w:r>
    </w:p>
    <w:bookmarkStart w:id="20" w:name="i.-introduction-and-objectives"/>
    <w:p>
      <w:pPr>
        <w:pStyle w:val="Heading2"/>
      </w:pPr>
      <w:r>
        <w:t xml:space="preserve">I. Introduction and Objectives</w:t>
      </w:r>
    </w:p>
    <w:p>
      <w:pPr>
        <w:pStyle w:val="FirstParagraph"/>
      </w:pPr>
      <w:r>
        <w:t xml:space="preserve">The purpose of this comprehensive internship report is to document the experiences, observations, and professional developments accumulated during a specialized field study period conducted within the complex geopolitical environment of Israel Jerusalem. As an aspiring Military Officer, my primary objective was to understand the intersection of high-level strategic command, urban warfare preparedness, and diplomatic sensitivity required in one of the most historically charged locations on Earth. This internship served not merely as an academic exercise but as a practical immersion into the operational realities faced by military leadership in a region defined by its profound historical depth and contemporary security challenges.</w:t>
      </w:r>
      <w:r>
        <w:t xml:space="preserve"> </w:t>
      </w:r>
      <w:r>
        <w:t xml:space="preserve">The selection of Israel Jerusalem as the focal point for this military officer internship was deliberate. It represents a unique theater where traditional defense doctrines meet asymmetric threats, civil-military cooperation, and intense international scrutiny. By positioning myself within this context, I aimed to analyze how modern military officers navigate the delicate balance between enforcing security protocols and respecting cultural sanctities. The core goal was to evaluate the efficacy of current command structures when applied in a dense urban environment characterized by diverse populations and high-stakes political implications.</w:t>
      </w:r>
    </w:p>
    <w:bookmarkEnd w:id="20"/>
    <w:bookmarkStart w:id="21" w:name="X1e0fb67f86756888fcab65594f2aad5cd3bed8e"/>
    <w:p>
      <w:pPr>
        <w:pStyle w:val="Heading2"/>
      </w:pPr>
      <w:r>
        <w:t xml:space="preserve">II. Contextual Analysis: The Unique Environment of Israel Jerusalem</w:t>
      </w:r>
    </w:p>
    <w:p>
      <w:pPr>
        <w:pStyle w:val="FirstParagraph"/>
      </w:pPr>
      <w:r>
        <w:t xml:space="preserve">To comprehend the role of a Military Officer in Israel Jerusalem, one must first appreciate the multifaceted nature of the city itself. It is not simply a geographic location but a symbolic epicenter for three major monotheistic faiths and numerous national narratives. For any military professional stationed or operating here, the environment demands a level of situational awareness that extends far beyond tactical combat skills. The internships revealed that security operations in Israel Jerusalem are deeply embedded in civil society. Unlike conventional military zones where clear demarcations exist between combatants and civilians, the landscape of Israel Jerusalem is porous, requiring officers to make split-second decisions with significant legal and ethical consequences.</w:t>
      </w:r>
      <w:r>
        <w:t xml:space="preserve"> </w:t>
      </w:r>
      <w:r>
        <w:t xml:space="preserve">The historical weight of the city imposes a unique psychological burden on those serving as Military Officer personnel here. Every patrol, checkpoint establishment, or crowd control measure carries symbolic meaning that can escalate tensions globally. During my tenure, I observed how command structures in Israel Jerusalem have evolved to prioritize intelligence-led operations rather than brute force. This shift reflects a broader understanding that stability in such a volatile region is achieved through precision and restraint as much as through firepower. The interplay between military necessity and political sensitivity is the defining characteristic of service in this specific locale, making it an unparalleled learning ground for future defense leaders.</w:t>
      </w:r>
    </w:p>
    <w:bookmarkEnd w:id="21"/>
    <w:bookmarkStart w:id="22" w:name="X1d64d8d48f0b864b4a8c9aa727ff615372241f6"/>
    <w:p>
      <w:pPr>
        <w:pStyle w:val="Heading2"/>
      </w:pPr>
      <w:r>
        <w:t xml:space="preserve">III. Operational Duties and Field Observations</w:t>
      </w:r>
    </w:p>
    <w:p>
      <w:pPr>
        <w:pStyle w:val="FirstParagraph"/>
      </w:pPr>
      <w:r>
        <w:t xml:space="preserve">During the internship, I was assigned to a joint operations center that coordinated security efforts across various sectors of Israel Jerusalem. My duties as part of the military officer cadre involved assisting in the planning of routine patrols, reviewing surveillance data, and participating in crisis simulation drills. One of the most significant aspects of this role was observing how orders were translated from strategic headquarters down to street-level units. In Israel Jerusalem, communication channels are tightly integrated with local police and intelligence agencies, requiring a high degree of interoperability among different branches of service.</w:t>
      </w:r>
      <w:r>
        <w:t xml:space="preserve"> </w:t>
      </w:r>
      <w:r>
        <w:t xml:space="preserve">A key component of the internship involved shadowing senior officers during high-tension periods. These observations provided invaluable insights into de-escalation techniques and crowd management strategies tailored for urban settings. I learned that effective leadership in this context relies heavily on emotional intelligence and cultural competence. Military Officer trainees in Israel Jerusalem are taught to recognize early signs of unrest and to deploy resources proactively rather than reactively. This proactive stance is crucial in preventing isolated incidents from spiraling into broader conflicts, a frequent occurrence in the history of modern Israel Jerusalem security operations.</w:t>
      </w:r>
      <w:r>
        <w:t xml:space="preserve"> </w:t>
      </w:r>
      <w:r>
        <w:t xml:space="preserve">Furthermore, I participated in interdisciplinary workshops focusing on humanitarian law and rules of engagement specific to urban warfare. These sessions highlighted the rigorous training required for military officers operating in civilian-dense areas. The emphasis was placed on minimizing collateral damage while maintaining operational effectiveness. This aspect of the internship underscored the moral responsibilities borne by every Military Officer deployed in Israel Jerusalem, where every action is potentially documented and scrutinized by both local communities and international media outlets.</w:t>
      </w:r>
    </w:p>
    <w:bookmarkEnd w:id="22"/>
    <w:bookmarkStart w:id="23" w:name="Xd00eb577cc2be3e297ce13b2ef8267ff5512568"/>
    <w:p>
      <w:pPr>
        <w:pStyle w:val="Heading2"/>
      </w:pPr>
      <w:r>
        <w:t xml:space="preserve">IV. Professional Development and Skill Acquisition</w:t>
      </w:r>
    </w:p>
    <w:p>
      <w:pPr>
        <w:pStyle w:val="FirstParagraph"/>
      </w:pPr>
      <w:r>
        <w:t xml:space="preserve">The internship facilitated significant professional growth, particularly in the areas of strategic thinking and adaptive leadership. Working within the framework of military officer responsibilities in Israel Jerusalem taught me the importance of agility in command decision-making. Situations can change rapidly due to political announcements, religious holidays, or spontaneous civil disturbances. Therefore, officers must be prepared to pivot strategies instantly while maintaining cohesion among their teams.</w:t>
      </w:r>
      <w:r>
        <w:t xml:space="preserve"> </w:t>
      </w:r>
      <w:r>
        <w:t xml:space="preserve">Additionally, the experience enhanced my understanding of civil-military relations. In a democracy like Israel Jerusalem’s operational context often involves managing public perception alongside national security needs. I developed skills in drafting clear communication briefings that could be understood by both military personnel and civilian authorities. This ability to bridge the gap between tactical operations and strategic messaging is essential for any Military Officer aiming for higher command positions, especially in regions with such global visibility as Israel Jerusalem.</w:t>
      </w:r>
    </w:p>
    <w:bookmarkEnd w:id="23"/>
    <w:bookmarkStart w:id="24" w:name="v.-conclusion"/>
    <w:p>
      <w:pPr>
        <w:pStyle w:val="Heading2"/>
      </w:pPr>
      <w:r>
        <w:t xml:space="preserve">V. Conclusion</w:t>
      </w:r>
    </w:p>
    <w:p>
      <w:pPr>
        <w:pStyle w:val="FirstParagraph"/>
      </w:pPr>
      <w:r>
        <w:t xml:space="preserve">In conclusion, this internship has provided an exhaustive overview of the complexities involved in serving as a Military Officer within the distinct environment of Israel Jerusalem. The experience has reinforced my commitment to professional excellence and ethical leadership in defense services. The insights gained regarding urban security dynamics, intelligence integration, and civil-military coordination are invaluable assets that will inform my future career trajectory.</w:t>
      </w:r>
      <w:r>
        <w:t xml:space="preserve"> </w:t>
      </w:r>
      <w:r>
        <w:t xml:space="preserve">Serving as a Military Officer in Israel Jerusalem is not just a job; it is a profound responsibility that requires constant vigilance, deep historical awareness, and unwavering dedication to peace through strength. The challenges faced daily by those stationed in this historic city demand the highest caliber of military professionalism. This internship report serves as testament to the rigorous standards maintained by defense forces in this region and highlights the critical role that well-trained Military Officers play in maintaining stability amidst complexity. Ultimately, my time spent analyzing and participating in operations within Israel Jerusalem has solidified my resolve to contribute effectively to national security with integrity, precision, and strategic foresight.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Strategic Integration of a Military Officer in Israel Jerusalem</dc:title>
  <dc:creator/>
  <dc:language>en</dc:language>
  <cp:keywords/>
  <dcterms:created xsi:type="dcterms:W3CDTF">2026-07-29T04:12:45Z</dcterms:created>
  <dcterms:modified xsi:type="dcterms:W3CDTF">2026-07-29T04:12:45Z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