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Training</w:t>
      </w:r>
      <w:r>
        <w:t xml:space="preserve"> </w:t>
      </w:r>
      <w:r>
        <w:t xml:space="preserve">in</w:t>
      </w:r>
      <w:r>
        <w:t xml:space="preserve"> </w:t>
      </w:r>
      <w:r>
        <w:t xml:space="preserve">Morocco</w:t>
      </w:r>
      <w:r>
        <w:t xml:space="preserve"> </w:t>
      </w:r>
      <w:r>
        <w:t xml:space="preserve">Casablanca</w:t>
      </w:r>
    </w:p>
    <w:bookmarkStart w:id="20" w:name="internship-report"/>
    <w:p>
      <w:pPr>
        <w:pStyle w:val="Heading1"/>
      </w:pPr>
      <w:r>
        <w:t xml:space="preserve">Internship Report</w:t>
      </w:r>
    </w:p>
    <w:p>
      <w:pPr>
        <w:pStyle w:val="FirstParagraph"/>
      </w:pPr>
      <w:r>
        <w:rPr>
          <w:bCs/>
          <w:b/>
        </w:rPr>
        <w:t xml:space="preserve">Status:</w:t>
      </w:r>
      <w:r>
        <w:br/>
      </w:r>
      <w:r>
        <w:t xml:space="preserve">Military Officer Cadet</w:t>
      </w:r>
      <w:r>
        <w:br/>
      </w:r>
      <w:r>
        <w:br/>
      </w:r>
      <w:r>
        <w:t xml:space="preserve">Location:</w:t>
      </w:r>
      <w:r>
        <w:br/>
      </w:r>
      <w:r>
        <w:t xml:space="preserve">Morocco Casablanca</w:t>
      </w:r>
      <w:r>
        <w:br/>
      </w:r>
      <w:r>
        <w:br/>
      </w:r>
      <w:r>
        <w:t xml:space="preserve">Date:</w:t>
      </w:r>
      <w:r>
        <w:br/>
      </w:r>
      <w:r>
        <w:t xml:space="preserve">October 2023</w:t>
      </w:r>
    </w:p>
    <w:bookmarkEnd w:id="20"/>
    <w:bookmarkStart w:id="21" w:name="executive-summary"/>
    <w:p>
      <w:pPr>
        <w:pStyle w:val="Heading2"/>
      </w:pPr>
      <w:r>
        <w:t xml:space="preserve">1. Executive Summary</w:t>
      </w:r>
    </w:p>
    <w:p>
      <w:pPr>
        <w:pStyle w:val="FirstParagraph"/>
      </w:pPr>
      <w:r>
        <w:t xml:space="preserve">This Internship Report outlines the comprehensive training, operational observations, and professional development experiences accumulated during a specialized military internship program for aspiring Military Officer candidates. The primary locus of this intensive study and practice was Morocco Casablanca, a strategic hub in North Africa that offers unique insights into modern military logistics, urban defense strategies, and international cooperation frameworks. This document serves as a formal record of the academic and practical milestones achieved, reflecting on how the distinct geopolitical context of Morocco Casablanca influenced the formation of leadership skills essential for a Military Officer.</w:t>
      </w:r>
    </w:p>
    <w:bookmarkEnd w:id="21"/>
    <w:bookmarkStart w:id="22" w:name="introduction-and-objectives"/>
    <w:p>
      <w:pPr>
        <w:pStyle w:val="Heading2"/>
      </w:pPr>
      <w:r>
        <w:t xml:space="preserve">2. Introduction and Objectives</w:t>
      </w:r>
    </w:p>
    <w:p>
      <w:pPr>
        <w:pStyle w:val="FirstParagraph"/>
      </w:pPr>
      <w:r>
        <w:t xml:space="preserve">The primary objective of this internship was to bridge the gap between theoretical military science taught in academia and the practical realities of field operations and command structures. As a candidate for a Military Officer role, the intern was tasked with understanding chain-of-command dynamics, tactical planning, and ethical leadership under pressure. The choice of Morocco Casablanca as the host city was deliberate; it represents a critical node in North African security architecture. By embedding within this environment, the intern aimed to analyze how regional stability impacts military doctrine and to develop cross-cultural communication skills vital for multinational defense partnerships.</w:t>
      </w:r>
    </w:p>
    <w:bookmarkEnd w:id="22"/>
    <w:bookmarkStart w:id="23" w:name="X8978313eeccc23ce1ece88a8885d708cd26b37d"/>
    <w:p>
      <w:pPr>
        <w:pStyle w:val="Heading2"/>
      </w:pPr>
      <w:r>
        <w:t xml:space="preserve">3. Operational Context: The Significance of Morocco Casablanca</w:t>
      </w:r>
    </w:p>
    <w:p>
      <w:pPr>
        <w:pStyle w:val="FirstParagraph"/>
      </w:pPr>
      <w:r>
        <w:t xml:space="preserve">Morocco Casablanca is not merely a geographic location but a complex operational theater. As the economic capital and largest city in Morocco, it presents unique challenges regarding urban security, disaster response, and counter-terrorism measures. During the internship period at this site, candidates were exposed to high-density urban defense protocols. The terrain of Morocco Casablanca required officers to master crowd control mechanisms, rapid deployment tactics in congested environments, and inter-agency coordination with local civil authorities.</w:t>
      </w:r>
    </w:p>
    <w:p>
      <w:pPr>
        <w:pStyle w:val="BodyText"/>
      </w:pPr>
      <w:r>
        <w:t xml:space="preserve">Furthermore, the port infrastructure of Morocco Casablanca highlighted the importance of naval logistics and supply chain security for a Military Officer. Understanding how goods flow through this major Atlantic hub provided invaluable lessons in logistical planning—a core competency for any officer. The diverse population and vibrant socio-economic landscape of Morocco Casablanca also served as a classroom for civil-military relations, emphasizing the need for officers to maintain public trust while executing their duties.</w:t>
      </w:r>
    </w:p>
    <w:bookmarkEnd w:id="23"/>
    <w:bookmarkStart w:id="28" w:name="core-training-modules-and-activities"/>
    <w:p>
      <w:pPr>
        <w:pStyle w:val="Heading2"/>
      </w:pPr>
      <w:r>
        <w:t xml:space="preserve">4. Core Training Modules and Activities</w:t>
      </w:r>
    </w:p>
    <w:bookmarkStart w:id="24" w:name="leadership-and-command-ethics"/>
    <w:p>
      <w:pPr>
        <w:pStyle w:val="Heading3"/>
      </w:pPr>
      <w:r>
        <w:t xml:space="preserve">4.1 Leadership and Command Ethics</w:t>
      </w:r>
    </w:p>
    <w:p>
      <w:pPr>
        <w:pStyle w:val="FirstParagraph"/>
      </w:pPr>
      <w:r>
        <w:t xml:space="preserve">A significant portion of the Military Officer internship focused on ethical decision-making within hierarchical structures. Participants engaged in case studies derived from real-world scenarios in Morocco Casablanca, analyzing how local military units handled civil unrest and natural disasters. The curriculum emphasized that a true Military Officer must prioritize the welfare of subordinates while maintaining strict discipline. Workshops facilitated discussions on cultural sensitivity, preparing officers to operate effectively in diverse international coalitions.</w:t>
      </w:r>
    </w:p>
    <w:bookmarkEnd w:id="24"/>
    <w:bookmarkStart w:id="25" w:name="tactical-urban-warfare-simulations"/>
    <w:p>
      <w:pPr>
        <w:pStyle w:val="Heading3"/>
      </w:pPr>
      <w:r>
        <w:t xml:space="preserve">4.2 Tactical Urban Warfare Simulations</w:t>
      </w:r>
    </w:p>
    <w:p>
      <w:pPr>
        <w:pStyle w:val="FirstParagraph"/>
      </w:pPr>
      <w:r>
        <w:t xml:space="preserve">In response to the urban nature of Morocco Casablanca, extensive simulations were conducted focusing on close-quarters battle (CQB) and room-clearing techniques. These drills tested the physical endurance and mental agility required of a Military Officer. Trainees practiced navigating narrow streets and multi-story buildings common in older districts of Casablanca, learning to minimize collateral damage while achieving mission objectives. This hands-on experience was critical for understanding the constraints officers face in populated areas.</w:t>
      </w:r>
    </w:p>
    <w:bookmarkEnd w:id="25"/>
    <w:bookmarkStart w:id="26" w:name="Xd215ec17ab88c97095a6a49702d2285774ff1f7"/>
    <w:p>
      <w:pPr>
        <w:pStyle w:val="Heading3"/>
      </w:pPr>
      <w:r>
        <w:t xml:space="preserve">4.3 Strategic Logistics and Supply Chain Management</w:t>
      </w:r>
    </w:p>
    <w:p>
      <w:pPr>
        <w:pStyle w:val="FirstParagraph"/>
      </w:pPr>
      <w:r>
        <w:t xml:space="preserve">Leveraging the strategic position of Morocco Casablanca’s port and industrial zones, interns studied supply chain resilience. Military Officers are often responsible for ensuring that units are equipped and supplied regardless of external disruptions. Through visits to local logistics centers, candidates learned how to forecast resource needs and establish redundancy in supply lines. This module underscored the logistical complexity involved in sustaining operations within a bustling metropolis like Casablanca.</w:t>
      </w:r>
    </w:p>
    <w:bookmarkEnd w:id="26"/>
    <w:bookmarkStart w:id="27" w:name="international-cooperation-exercises"/>
    <w:p>
      <w:pPr>
        <w:pStyle w:val="Heading3"/>
      </w:pPr>
      <w:r>
        <w:t xml:space="preserve">4.4 International Cooperation Exercises</w:t>
      </w:r>
    </w:p>
    <w:p>
      <w:pPr>
        <w:pStyle w:val="FirstParagraph"/>
      </w:pPr>
      <w:r>
        <w:t xml:space="preserve">Morocco’s role as a key partner in global security initiatives provided opportunities for joint exercises with allied forces. The internship included collaborative drills with international observers, allowing Military Officer candidates to practice interoperability in command structures and communication protocols. These interactions highlighted the importance of diplomacy and clear articulation of tactical intentions during multinational operations.</w:t>
      </w:r>
    </w:p>
    <w:bookmarkEnd w:id="27"/>
    <w:bookmarkEnd w:id="28"/>
    <w:bookmarkStart w:id="29" w:name="Xaf59f934405cb60c2e6d82fcb77d03a7c525933"/>
    <w:p>
      <w:pPr>
        <w:pStyle w:val="Heading2"/>
      </w:pPr>
      <w:r>
        <w:t xml:space="preserve">5. Professional Development and Skill Acquisition</w:t>
      </w:r>
    </w:p>
    <w:p>
      <w:pPr>
        <w:pStyle w:val="FirstParagraph"/>
      </w:pPr>
      <w:r>
        <w:t xml:space="preserve">Beyond technical skills, this internship significantly enhanced soft skills critical for a Military Officer. Communication under stress was rigorously tested through simulated emergency response scenarios in various neighborhoods of Morocco Casablanca. Trainees learned to convey orders clearly amidst chaos, ensuring compliance and safety among troops. Additionally, adaptability was fostered as interns rotated through different departments, from intelligence analysis to field operations.</w:t>
      </w:r>
    </w:p>
    <w:p>
      <w:pPr>
        <w:pStyle w:val="BodyText"/>
      </w:pPr>
      <w:r>
        <w:t xml:space="preserve">The experience also cultivated resilience and mental fortitude. Living and training in the dynamic environment of Morocco Casablanca exposed candidates to cultural nuances and societal pressures not encountered in standard military academies. This immersion prepared them for future assignments in diverse global contexts, reinforcing the idea that a Military Officer must be as culturally competent as they are tactically proficient.</w:t>
      </w:r>
    </w:p>
    <w:bookmarkEnd w:id="29"/>
    <w:bookmarkStart w:id="30" w:name="challenges-encountered"/>
    <w:p>
      <w:pPr>
        <w:pStyle w:val="Heading2"/>
      </w:pPr>
      <w:r>
        <w:t xml:space="preserve">6. Challenges Encountered</w:t>
      </w:r>
    </w:p>
    <w:p>
      <w:pPr>
        <w:pStyle w:val="FirstParagraph"/>
      </w:pPr>
      <w:r>
        <w:t xml:space="preserve">The internship was not without its difficulties. One of the primary challenges was adapting to the intense pace of operations in Morocco Casablanca, where urban density complicates movement and communication. Navigating bureaucratic procedures within local military commands required patience and diplomatic finesse, testing the interpersonal skills of each Military Officer candidate. Furthermore, balancing rigorous physical training with intellectual coursework demanded exceptional time management abilities.</w:t>
      </w:r>
    </w:p>
    <w:bookmarkEnd w:id="30"/>
    <w:bookmarkStart w:id="31" w:name="conclusion"/>
    <w:p>
      <w:pPr>
        <w:pStyle w:val="Heading2"/>
      </w:pPr>
      <w:r>
        <w:t xml:space="preserve">7. Conclusion</w:t>
      </w:r>
    </w:p>
    <w:p>
      <w:pPr>
        <w:pStyle w:val="FirstParagraph"/>
      </w:pPr>
      <w:r>
        <w:t xml:space="preserve">In conclusion, this Internship Report affirms that the period spent in Morocco Casablanca was instrumental in shaping competent, ethical, and adaptable Military Officers. The unique environment of Morocco Casablanca provided a realistic and challenging backdrop for testing theoretical knowledge against practical demands. From urban defense tactics to logistical mastery and international cooperation, every aspect of the training contributed to a holistic understanding of military leadership.</w:t>
      </w:r>
    </w:p>
    <w:p>
      <w:pPr>
        <w:pStyle w:val="BodyText"/>
      </w:pPr>
      <w:r>
        <w:t xml:space="preserve">The skills acquired here—ranging from tactical precision to cross-cultural communication—are directly applicable to future assignments within any branch of service. As Morocco Casablanca continues to play a pivotal role in regional security, its influence on military doctrine remains profound. This internship has equipped the candidate with not only the technical expertise but also the strategic mindset necessary to serve as an effective Military Officer in today’s complex global landscape.</w:t>
      </w:r>
    </w:p>
    <w:bookmarkEnd w:id="31"/>
    <w:bookmarkStart w:id="32" w:name="recommendations-for-future-candidates"/>
    <w:p>
      <w:pPr>
        <w:pStyle w:val="Heading2"/>
      </w:pPr>
      <w:r>
        <w:t xml:space="preserve">8. Recommendations for Future Candidates</w:t>
      </w:r>
    </w:p>
    <w:p>
      <w:pPr>
        <w:pStyle w:val="FirstParagraph"/>
      </w:pPr>
      <w:r>
        <w:t xml:space="preserve">To maximize the benefits of similar internships, future candidates are advised to engage proactively with local military personnel in Morocco Casablanca, seeking mentorship and cultural insights. Additionally, maintaining a rigorous physical fitness regimen is essential to keep pace with training standards. Finally, candidates should approach every assignment with curiosity and humility, recognizing that each experience in diverse locations like Casablanca offers unique lessons applicable throughout their careers as Military Officers.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Training in Morocco Casablanca</dc:title>
  <dc:creator/>
  <dc:language>en</dc:language>
  <cp:keywords/>
  <dcterms:created xsi:type="dcterms:W3CDTF">2026-07-29T16:19:40Z</dcterms:created>
  <dcterms:modified xsi:type="dcterms:W3CDTF">2026-07-29T16:19:40Z</dcterms:modified>
</cp:coreProperties>
</file>

<file path=docProps/custom.xml><?xml version="1.0" encoding="utf-8"?>
<Properties xmlns="http://schemas.openxmlformats.org/officeDocument/2006/custom-properties" xmlns:vt="http://schemas.openxmlformats.org/officeDocument/2006/docPropsVTypes"/>
</file>