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p>
    <w:p>
      <w:pPr>
        <w:pStyle w:val="FirstParagraph"/>
      </w:pPr>
      <w:r>
        <w:t xml:space="preserve">```html</w:t>
      </w:r>
    </w:p>
    <w:bookmarkStart w:id="20" w:name="internship-report-military-officer"/>
    <w:p>
      <w:pPr>
        <w:pStyle w:val="Heading1"/>
      </w:pPr>
      <w:r>
        <w:rPr>
          <w:bCs/>
          <w:b/>
        </w:rPr>
        <w:t xml:space="preserve">Internship Report: Military Officer</w:t>
      </w:r>
    </w:p>
    <w:p>
      <w:pPr>
        <w:pStyle w:val="FirstParagraph"/>
      </w:pPr>
      <w:r>
        <w:br/>
      </w:r>
      <w:r>
        <w:rPr>
          <w:bCs/>
          <w:b/>
          <w:iCs/>
          <w:i/>
        </w:rPr>
        <w:t xml:space="preserve">Date:</w:t>
      </w:r>
      <w:r>
        <w:rPr>
          <w:iCs/>
          <w:i/>
        </w:rPr>
        <w:t xml:space="preserve">  October 2023</w:t>
      </w:r>
      <w:r>
        <w:br/>
      </w:r>
      <w:r>
        <w:br/>
      </w:r>
      <w:r>
        <w:rPr>
          <w:iCs/>
          <w:i/>
        </w:rPr>
        <w:t xml:space="preserve">&lt; b &gt; Prepared By : &amp; nbsp ; [ Intern Name ] &lt; br /&gt;</w:t>
      </w:r>
      <w:r>
        <w:rPr>
          <w:iCs/>
          <w:i/>
        </w:rPr>
        <w:t xml:space="preserve"> </w:t>
      </w:r>
      <w:r>
        <w:rPr>
          <w:iCs/>
          <w:i/>
          <w:iCs/>
          <w:i/>
        </w:rPr>
        <w:t xml:space="preserve">Position: Cadet Officer Intern</w:t>
      </w:r>
      <w:r>
        <w:br/>
      </w:r>
      <w:r>
        <w:br/>
      </w:r>
    </w:p>
    <w:bookmarkEnd w:id="20"/>
    <w:bookmarkStart w:id="21" w:name="internship-report-military-officer-1"/>
    <w:p>
      <w:pPr>
        <w:pStyle w:val="Heading1"/>
      </w:pPr>
      <w:r>
        <w:t xml:space="preserve">Internship Report</w:t>
      </w:r>
      <w:r>
        <w:br/>
      </w:r>
      <w:r>
        <w:t xml:space="preserve">Military Officer</w:t>
      </w:r>
    </w:p>
    <w:p>
      <w:pPr>
        <w:pStyle w:val="FirstParagraph"/>
      </w:pPr>
      <w:r>
        <w:rPr>
          <w:bCs/>
          <w:b/>
        </w:rPr>
        <w:t xml:space="preserve">Location:</w:t>
      </w:r>
      <w:r>
        <w:t xml:space="preserve">  Russia, Saint Petersburg</w:t>
      </w:r>
    </w:p>
    <w:bookmarkEnd w:id="21"/>
    <w:p>
      <w:r>
        <w:pict>
          <v:rect style="width:0;height:1.5pt" o:hralign="center" o:hrstd="t" o:hr="t"/>
        </w:pict>
      </w:r>
    </w:p>
    <w:bookmarkStart w:id="22" w:name="Xe0a76ce345fb3e8ba84753416131114c59d0f3a"/>
    <w:p>
      <w:pPr>
        <w:pStyle w:val="Heading2"/>
      </w:pPr>
      <w:r>
        <w:t xml:space="preserve">Introduction and Context of the Internship in Russia Saint Petersburg</w:t>
      </w:r>
    </w:p>
    <w:p>
      <w:pPr>
        <w:pStyle w:val="FirstParagraph"/>
      </w:pPr>
      <w:r>
        <w:br/>
      </w:r>
      <w:r>
        <w:t xml:space="preserve">The purpose of this</w:t>
      </w:r>
      <w:r>
        <w:t xml:space="preserve"> </w:t>
      </w:r>
      <w:r>
        <w:rPr>
          <w:iCs/>
          <w:i/>
        </w:rPr>
        <w:t xml:space="preserve">military officer internship report is to document the comprehensive experiences , academic growth , and practical skill acquisition achieved during a structured placement within a military institution located in Russia &lt; em &gt; Saint Petersburg . This historic city , known as the cultural capital of Russia and once the imperial capital , serves as a unique backdrop for understanding modern military logistics, strategic operations, and international defense cooperation. The internship was conducted under strict protocols designed to enhance leadership capabilities while adhering to the rigorous standards expected of a</w:t>
      </w:r>
      <w:r>
        <w:rPr>
          <w:iCs/>
          <w:i/>
        </w:rPr>
        <w:t xml:space="preserve"> </w:t>
      </w:r>
      <w:r>
        <w:rPr>
          <w:iCs/>
          <w:i/>
          <w:iCs/>
          <w:i/>
        </w:rPr>
        <w:t xml:space="preserve">Military Officer</w:t>
      </w:r>
      <w:r>
        <w:rPr>
          <w:iCs/>
          <w:i/>
        </w:rPr>
        <w:t xml:space="preserve">.</w:t>
      </w:r>
      <w:r>
        <w:br/>
      </w:r>
      <w:r>
        <w:br/>
      </w:r>
      <w:r>
        <w:rPr>
          <w:iCs/>
          <w:i/>
        </w:rPr>
        <w:t xml:space="preserve">Saint Petersburg’s geographical significance as a major port on the Baltic Sea has historically made it a focal point for naval defense and strategic military planning. This context provided an invaluable environment for interns specializing in naval operations, cyber defense, and joint-task force coordination. The objective of this</w:t>
      </w:r>
      <w:r>
        <w:rPr>
          <w:iCs/>
          <w:i/>
        </w:rPr>
        <w:t xml:space="preserve"> </w:t>
      </w:r>
      <w:r>
        <w:rPr>
          <w:iCs/>
          <w:i/>
          <w:iCs/>
          <w:i/>
        </w:rPr>
        <w:t xml:space="preserve">Internship Report</w:t>
      </w:r>
      <w:r>
        <w:rPr>
          <w:iCs/>
          <w:i/>
        </w:rPr>
        <w:t xml:space="preserve"> </w:t>
      </w:r>
      <w:r>
        <w:rPr>
          <w:iCs/>
          <w:i/>
        </w:rPr>
        <w:t xml:space="preserve">is not merely to list duties performed but to analyze how the specific geopolitical position of Russia Saint Petersburg influenced the operational mindset and tactical decision-making processes adopted by military personnel during this period.</w:t>
      </w:r>
    </w:p>
    <w:bookmarkEnd w:id="22"/>
    <w:bookmarkStart w:id="23" w:name="X87777f7375073c20d32f0216881777b1094e1cd"/>
    <w:p>
      <w:pPr>
        <w:pStyle w:val="Heading2"/>
      </w:pPr>
      <w:r>
        <w:t xml:space="preserve">Objectives of the Military Officer Internship</w:t>
      </w:r>
    </w:p>
    <w:p>
      <w:pPr>
        <w:pStyle w:val="FirstParagraph"/>
      </w:pPr>
      <w:r>
        <w:br/>
      </w:r>
      <w:r>
        <w:t xml:space="preserve">As a prospective</w:t>
      </w:r>
      <w:r>
        <w:t xml:space="preserve"> </w:t>
      </w:r>
      <w:r>
        <w:rPr>
          <w:iCs/>
          <w:i/>
        </w:rPr>
        <w:t xml:space="preserve">Military Officer</w:t>
      </w:r>
      <w:r>
        <w:t xml:space="preserve">, several key objectives were established at the onset of this</w:t>
      </w:r>
      <w:r>
        <w:t xml:space="preserve"> </w:t>
      </w:r>
      <w:r>
        <w:rPr>
          <w:iCs/>
          <w:i/>
        </w:rPr>
        <w:t xml:space="preserve">Internship Report</w:t>
      </w:r>
      <w:r>
        <w:t xml:space="preserve">:</w:t>
      </w:r>
      <w:r>
        <w:br/>
      </w:r>
    </w:p>
    <w:p>
      <w:pPr>
        <w:pStyle w:val="BodyText"/>
      </w:pPr>
      <w:r>
        <w:t xml:space="preserve">To understand hierarchical command structures within the Russian Federation’s armed forces.</w:t>
      </w:r>
    </w:p>
    <w:p>
      <w:pPr>
        <w:pStyle w:val="BodyText"/>
      </w:pPr>
      <w:r>
        <w:t xml:space="preserve">To participate in joint exercises focusing on urban warfare and coastal defense, leveraging Saint Petersburg’s complex infrastructure.</w:t>
      </w:r>
    </w:p>
    <w:p>
      <w:pPr>
        <w:pStyle w:val="BodyText"/>
      </w:pPr>
      <w:r>
        <w:br/>
      </w:r>
      <w:r>
        <w:t xml:space="preserve">- To engage with senior officers regarding strategic doctrine updates relevant to Eastern European security dynamics.</w:t>
      </w:r>
      <w:r>
        <w:br/>
      </w:r>
      <w:r>
        <w:t xml:space="preserve">- To enhance proficiency in military logistics, specifically concerning supply chain resilience in harsh climatic conditions typical of Northern Russia.</w:t>
      </w:r>
      <w:r>
        <w:br/>
      </w:r>
      <w:r>
        <w:br/>
      </w:r>
      <w:r>
        <w:t xml:space="preserve">These goals were integral to forming a holistic view of what it entails to serve as a</w:t>
      </w:r>
      <w:r>
        <w:t xml:space="preserve"> </w:t>
      </w:r>
      <w:r>
        <w:rPr>
          <w:iCs/>
          <w:i/>
        </w:rPr>
        <w:t xml:space="preserve">Military Officer</w:t>
      </w:r>
      <w:r>
        <w:t xml:space="preserve"> </w:t>
      </w:r>
      <w:r>
        <w:t xml:space="preserve">in a contemporary geopolitical landscape centered around Russia Saint Petersburg.</w:t>
      </w:r>
    </w:p>
    <w:p>
      <w:pPr>
        <w:pStyle w:val="BodyText"/>
      </w:pPr>
      <w:r>
        <w:t xml:space="preserve">Detailed Description of Duties and Responsibilities</w:t>
      </w:r>
    </w:p>
    <w:p>
      <w:pPr>
        <w:pStyle w:val="BodyText"/>
      </w:pPr>
      <w:r>
        <w:t xml:space="preserve">During the tenure of this</w:t>
      </w:r>
    </w:p>
    <w:p>
      <w:pPr>
        <w:pStyle w:val="BodyText"/>
      </w:pPr>
      <w:r>
        <w:t xml:space="preserve">military officer internship report , several critical tasks were undertaken . One primary responsibility involved assisting in the coordination of quarterly defense drills held near the outskirts of Russia &lt; em &gt; Saint Petersburg . These exercises simulated potential threats involving amphibious assaults and electronic warfare scenarios. As part of my role as a</w:t>
      </w:r>
      <w:r>
        <w:t xml:space="preserve"> </w:t>
      </w:r>
      <w:r>
        <w:rPr>
          <w:iCs/>
          <w:i/>
        </w:rPr>
        <w:t xml:space="preserve">Military Officer</w:t>
      </w:r>
      <w:r>
        <w:t xml:space="preserve"> </w:t>
      </w:r>
      <w:r>
        <w:t xml:space="preserve">intern, I was tasked with compiling real-time data on troop movements, communication latency issues, and resource allocation efficiency.</w:t>
      </w:r>
      <w:r>
        <w:br/>
      </w:r>
      <w:r>
        <w:br/>
      </w:r>
      <w:r>
        <w:t xml:space="preserve">Another significant aspect of this</w:t>
      </w:r>
      <w:r>
        <w:t xml:space="preserve"> </w:t>
      </w:r>
      <w:r>
        <w:rPr>
          <w:iCs/>
          <w:i/>
        </w:rPr>
        <w:t xml:space="preserve">Internship Report</w:t>
      </w:r>
      <w:r>
        <w:t xml:space="preserve"> </w:t>
      </w:r>
      <w:r>
        <w:t xml:space="preserve">focuses on administrative duties within the officer’s mess hall and planning room. Here, interns learned about diplomatic protocols when interacting with allied military delegations visiting Saint Petersburg. This exposure was crucial for understanding how soft power intersects with hard military capabilities in international relations.</w:t>
      </w:r>
      <w:r>
        <w:br/>
      </w:r>
      <w:r>
        <w:br/>
      </w:r>
      <w:r>
        <w:t xml:space="preserve">Furthermore, participation in seminars hosted by prominent strategists based in Russia Saint Petersburg provided deep insights into historical precedents influencing current doctrines. For instance, discussions often referenced the Siege of Leningrad to illustrate endurance and resilience—key traits every aspiring</w:t>
      </w:r>
      <w:r>
        <w:t xml:space="preserve"> </w:t>
      </w:r>
      <w:r>
        <w:rPr>
          <w:iCs/>
          <w:i/>
        </w:rPr>
        <w:t xml:space="preserve">Military Officer</w:t>
      </w:r>
      <w:r>
        <w:t xml:space="preserve"> </w:t>
      </w:r>
      <w:r>
        <w:t xml:space="preserve">must embody. These historical lessons were directly applied to modern simulations where teams had to maintain morale under simulated siege conditions.</w:t>
      </w:r>
    </w:p>
    <w:bookmarkEnd w:id="23"/>
    <w:bookmarkStart w:id="24" w:name="Xb6aa3430d0ed8f21608ec5b583f29b05d42ad83"/>
    <w:p>
      <w:pPr>
        <w:pStyle w:val="Heading2"/>
      </w:pPr>
      <w:r>
        <w:t xml:space="preserve">Challenges Encountered During the Internship in Russia Saint Petersburg</w:t>
      </w:r>
    </w:p>
    <w:p>
      <w:pPr>
        <w:pStyle w:val="FirstParagraph"/>
      </w:pPr>
      <w:r>
        <w:br/>
      </w:r>
      <w:r>
        <w:t xml:space="preserve">Operating as a</w:t>
      </w:r>
      <w:r>
        <w:t xml:space="preserve"> </w:t>
      </w:r>
      <w:r>
        <w:rPr>
          <w:iCs/>
          <w:i/>
        </w:rPr>
        <w:t xml:space="preserve">Military Officer</w:t>
      </w:r>
      <w:r>
        <w:t xml:space="preserve"> </w:t>
      </w:r>
      <w:r>
        <w:t xml:space="preserve">intern in Russia Saint Petersburg presented distinct challenges that are documented herein for future reference within this</w:t>
      </w:r>
      <w:r>
        <w:t xml:space="preserve"> </w:t>
      </w:r>
      <w:r>
        <w:rPr>
          <w:iCs/>
          <w:i/>
        </w:rPr>
        <w:t xml:space="preserve">Internship Report . Firstly , language barriers posed initial difficulties despite English being widely spoken among educated circles . However , technical military terminology required precise translation skills which were honed through daily practice with native-speaking counterparts.</w:t>
      </w:r>
      <w:r>
        <w:br/>
      </w:r>
      <w:r>
        <w:br/>
      </w:r>
      <w:r>
        <w:rPr>
          <w:iCs/>
          <w:i/>
        </w:rPr>
        <w:t xml:space="preserve">Secondly , adapting to extreme cold weather conditions tested physical endurance significantly more than anticipated . Many training sessions occurred outdoors regardless of freezing temperatures typical of winters in Russia &lt; em &gt; Saint Petersburg . This experience underscored the importance of proper gear maintenance and mental toughness—qualities essential for any effective</w:t>
      </w:r>
      <w:r>
        <w:rPr>
          <w:iCs/>
          <w:i/>
        </w:rPr>
        <w:t xml:space="preserve"> </w:t>
      </w:r>
      <w:r>
        <w:rPr>
          <w:iCs/>
          <w:i/>
          <w:iCs/>
          <w:i/>
        </w:rPr>
        <w:t xml:space="preserve">Military Officer</w:t>
      </w:r>
      <w:r>
        <w:rPr>
          <w:iCs/>
          <w:i/>
        </w:rPr>
        <w:t xml:space="preserve">.</w:t>
      </w:r>
      <w:r>
        <w:br/>
      </w:r>
      <w:r>
        <w:br/>
      </w:r>
      <w:r>
        <w:rPr>
          <w:iCs/>
          <w:i/>
        </w:rPr>
        <w:t xml:space="preserve">Lastly , navigating bureaucratic procedures inherent within large governmental institutions proved time-consuming yet educational regarding organizational hierarchy—a vital lesson highlighted throughout this</w:t>
      </w:r>
      <w:r>
        <w:rPr>
          <w:iCs/>
          <w:i/>
        </w:rPr>
        <w:t xml:space="preserve"> </w:t>
      </w:r>
      <w:r>
        <w:rPr>
          <w:iCs/>
          <w:i/>
          <w:iCs/>
          <w:i/>
        </w:rPr>
        <w:t xml:space="preserve">Internship Report .</w:t>
      </w:r>
    </w:p>
    <w:bookmarkEnd w:id="24"/>
    <w:bookmarkStart w:id="25" w:name="Xf5e3a5082dafe2004f71e134758d77d9004bd54"/>
    <w:p>
      <w:pPr>
        <w:pStyle w:val="Heading2"/>
      </w:pPr>
      <w:r>
        <w:t xml:space="preserve">Skills Acquired and Professional Development</w:t>
      </w:r>
    </w:p>
    <w:p>
      <w:pPr>
        <w:pStyle w:val="FirstParagraph"/>
      </w:pPr>
      <w:r>
        <w:t xml:space="preserve">This internship yielded substantial gains in both technical and soft skills relevant to becoming a competent</w:t>
      </w:r>
      <w:r>
        <w:t xml:space="preserve"> </w:t>
      </w:r>
      <w:r>
        <w:rPr>
          <w:iCs/>
          <w:i/>
        </w:rPr>
        <w:t xml:space="preserve">Military Officer</w:t>
      </w:r>
      <w:r>
        <w:t xml:space="preserve">. Key competencies developed include:</w:t>
      </w:r>
      <w:r>
        <w:br/>
      </w:r>
    </w:p>
    <w:p>
      <w:pPr>
        <w:pStyle w:val="BodyText"/>
      </w:pPr>
      <w:r>
        <w:t xml:space="preserve">Advanced Strategic Planning: Learning to anticipate enemy maneuvers based on terrain analysis specific to Northern Europe.</w:t>
      </w:r>
    </w:p>
    <w:p>
      <w:pPr>
        <w:pStyle w:val="BodyText"/>
      </w:pPr>
      <w:r>
        <w:t xml:space="preserve">Crisis Management: Handling high-stress situations during live-fire exercises near Saint Petersburg’s urban zones.</w:t>
      </w:r>
    </w:p>
    <w:p>
      <w:pPr>
        <w:pStyle w:val="BodyText"/>
      </w:pPr>
      <w:r>
        <w:br/>
      </w:r>
      <w:r>
        <w:t xml:space="preserve">- Team Leadership: Managing small units effectively while ensuring adherence to safety regulations.</w:t>
      </w:r>
      <w:r>
        <w:br/>
      </w:r>
      <w:r>
        <w:t xml:space="preserve">- Cross-Cultural Communication: Building rapport with diverse personnel across different branches of the Russian military stationed in Russia Saint Petersburg.</w:t>
      </w:r>
    </w:p>
    <w:p>
      <w:pPr>
        <w:pStyle w:val="BodyText"/>
      </w:pPr>
      <w:r>
        <w:t xml:space="preserve">These developments align closely with the core objectives outlined at the beginning of this</w:t>
      </w:r>
      <w:r>
        <w:t xml:space="preserve"> </w:t>
      </w:r>
      <w:r>
        <w:rPr>
          <w:iCs/>
          <w:i/>
        </w:rPr>
        <w:t xml:space="preserve">Internship Report</w:t>
      </w:r>
      <w:r>
        <w:t xml:space="preserve">. They demonstrate how immersion in a foreign military culture enhances adaptability and resilience—traits highly valued in modern armed forces worldwide.</w:t>
      </w:r>
    </w:p>
    <w:p>
      <w:pPr>
        <w:pStyle w:val="BodyText"/>
      </w:pPr>
      <w:r>
        <w:t xml:space="preserve">Conclusion</w:t>
      </w:r>
    </w:p>
    <w:p>
      <w:pPr>
        <w:pStyle w:val="BodyText"/>
      </w:pPr>
      <w:r>
        <w:br/>
      </w:r>
      <w:r>
        <w:t xml:space="preserve">In conclusion, serving as a</w:t>
      </w:r>
      <w:r>
        <w:t xml:space="preserve"> </w:t>
      </w:r>
      <w:r>
        <w:rPr>
          <w:iCs/>
          <w:i/>
        </w:rPr>
        <w:t xml:space="preserve">Military Officer</w:t>
      </w:r>
      <w:r>
        <w:t xml:space="preserve"> </w:t>
      </w:r>
      <w:r>
        <w:t xml:space="preserve">intern within the dynamic environment of Russia Saint Petersburg has profoundly shaped my professional trajectory. This</w:t>
      </w:r>
    </w:p>
    <w:p>
      <w:pPr>
        <w:pStyle w:val="BodyText"/>
      </w:pPr>
      <w:r>
        <w:t xml:space="preserve">Internship Report highlights not only the technical aspects but also personal growth experienced throughout this journey . The combination of rigorous physical training , intellectual stimulation through strategic discussions , and exposure to unique historical contexts makes this experience unparalleled.</w:t>
      </w:r>
      <w:r>
        <w:br/>
      </w:r>
      <w:r>
        <w:br/>
      </w:r>
      <w:r>
        <w:t xml:space="preserve">The city itself serves as a testament to perseverance and strength against adversity—an ideal setting for cultivating these qualities within future leaders of military organizations. It is hoped that insights shared herein will inform others embarking on similar paths towards becoming exemplary</w:t>
      </w:r>
      <w:r>
        <w:t xml:space="preserve"> </w:t>
      </w:r>
      <w:r>
        <w:rPr>
          <w:iCs/>
          <w:i/>
        </w:rPr>
        <w:t xml:space="preserve">Military Officers</w:t>
      </w:r>
      <w:r>
        <w:t xml:space="preserve"> </w:t>
      </w:r>
      <w:r>
        <w:t xml:space="preserve">capable of addressing complex global security challenges with confidence and integrity.</w:t>
      </w:r>
      <w:r>
        <w:br/>
      </w:r>
      <w:r>
        <w:br/>
      </w:r>
      <w:r>
        <w:t xml:space="preserve">Finally, this document underscores the importance of international cooperation in defense matters, emphasizing how places like Russia Saint Petersburg remain pivotal nodes in understanding broader geopolitical strategies essential for maintaining peace and stability globally.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